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4381F" w14:textId="3DD366C0" w:rsidR="462C22BD" w:rsidRPr="00CB38C5" w:rsidRDefault="462C22BD" w:rsidP="001D2700">
      <w:pPr>
        <w:jc w:val="center"/>
        <w:rPr>
          <w:rFonts w:ascii="Times New Roman" w:eastAsia="Times New Roman" w:hAnsi="Times New Roman" w:cs="Times New Roman"/>
          <w:color w:val="000000" w:themeColor="text1"/>
          <w:sz w:val="28"/>
          <w:szCs w:val="28"/>
        </w:rPr>
      </w:pPr>
      <w:r w:rsidRPr="00CB38C5">
        <w:rPr>
          <w:rFonts w:ascii="Times New Roman" w:eastAsia="Times New Roman" w:hAnsi="Times New Roman" w:cs="Times New Roman"/>
          <w:b/>
          <w:bCs/>
          <w:color w:val="000000" w:themeColor="text1"/>
          <w:sz w:val="28"/>
          <w:szCs w:val="28"/>
          <w:lang w:val="en-US"/>
        </w:rPr>
        <w:t>Project Proposal 1</w:t>
      </w:r>
    </w:p>
    <w:p w14:paraId="1993A069" w14:textId="23845557" w:rsidR="462C22BD" w:rsidRPr="00CB38C5" w:rsidRDefault="462C22BD" w:rsidP="001D2700">
      <w:pPr>
        <w:pStyle w:val="Heading2"/>
        <w:spacing w:before="160" w:after="80"/>
        <w:rPr>
          <w:rFonts w:ascii="Times New Roman" w:eastAsia="Aptos Display" w:hAnsi="Times New Roman" w:cs="Times New Roman"/>
          <w:color w:val="0F4761"/>
        </w:rPr>
      </w:pPr>
      <w:r w:rsidRPr="00CB38C5">
        <w:rPr>
          <w:rFonts w:ascii="Times New Roman" w:eastAsia="Aptos Display" w:hAnsi="Times New Roman" w:cs="Times New Roman"/>
          <w:color w:val="0F4761"/>
          <w:lang w:val="en-US"/>
        </w:rPr>
        <w:t>Team</w:t>
      </w:r>
    </w:p>
    <w:p w14:paraId="36487AAA" w14:textId="120C50C5" w:rsidR="462C22BD" w:rsidRPr="00CB38C5" w:rsidRDefault="462C22BD" w:rsidP="001D2700">
      <w:pPr>
        <w:pStyle w:val="p3"/>
        <w:spacing w:line="276" w:lineRule="auto"/>
        <w:rPr>
          <w:color w:val="000000" w:themeColor="text1"/>
          <w:lang w:val="en"/>
        </w:rPr>
      </w:pPr>
      <w:r w:rsidRPr="00CB38C5">
        <w:rPr>
          <w:color w:val="000000" w:themeColor="text1"/>
        </w:rPr>
        <w:t xml:space="preserve">Our team brings together a diverse set of skills in data science, programming, analysis, and visualization, ensuring a well-rounded approach to this project. </w:t>
      </w:r>
      <w:r w:rsidRPr="00CB38C5">
        <w:rPr>
          <w:rStyle w:val="s1"/>
          <w:b/>
          <w:bCs/>
          <w:color w:val="000000" w:themeColor="text1"/>
        </w:rPr>
        <w:t>Caden Schoonveld</w:t>
      </w:r>
      <w:r w:rsidRPr="00CB38C5">
        <w:rPr>
          <w:color w:val="000000" w:themeColor="text1"/>
        </w:rPr>
        <w:t xml:space="preserve"> specializes in Python, SQL, R, and data visualization, contributing to data processing, analysis, and clear presentation of insights. </w:t>
      </w:r>
      <w:r w:rsidRPr="00CB38C5">
        <w:rPr>
          <w:rStyle w:val="s1"/>
          <w:b/>
          <w:bCs/>
          <w:color w:val="000000" w:themeColor="text1"/>
        </w:rPr>
        <w:t>Matthew Sparkman</w:t>
      </w:r>
      <w:r w:rsidRPr="00CB38C5">
        <w:rPr>
          <w:color w:val="000000" w:themeColor="text1"/>
        </w:rPr>
        <w:t xml:space="preserve"> brings expertise in full-stack web development, with experience in SQL, database design, and data visualization, allowing for effective data analysis and a structured presentation of findings. </w:t>
      </w:r>
      <w:r w:rsidRPr="00CB38C5">
        <w:rPr>
          <w:rStyle w:val="s1"/>
          <w:b/>
          <w:bCs/>
          <w:color w:val="000000" w:themeColor="text1"/>
        </w:rPr>
        <w:t>Court Swenson</w:t>
      </w:r>
      <w:r w:rsidRPr="00CB38C5">
        <w:rPr>
          <w:color w:val="000000" w:themeColor="text1"/>
        </w:rPr>
        <w:t xml:space="preserve"> has a strong background in data analysis, reporting, and programming, ensuring accurate interpretation and execution of technical aspects. </w:t>
      </w:r>
      <w:r w:rsidRPr="00CB38C5">
        <w:rPr>
          <w:rStyle w:val="s1"/>
          <w:b/>
          <w:bCs/>
          <w:color w:val="000000" w:themeColor="text1"/>
        </w:rPr>
        <w:t>Destiny Voyles-Perez</w:t>
      </w:r>
      <w:r w:rsidRPr="00CB38C5">
        <w:rPr>
          <w:color w:val="000000" w:themeColor="text1"/>
        </w:rPr>
        <w:t xml:space="preserve">, a financial analyst, excels in data cleaning, statistical analysis, and visualization, playing a key role in ensuring data accuracy and generating insightful visual representations. </w:t>
      </w:r>
      <w:proofErr w:type="spellStart"/>
      <w:r w:rsidRPr="00CB38C5">
        <w:rPr>
          <w:rStyle w:val="s1"/>
          <w:b/>
          <w:bCs/>
          <w:color w:val="000000" w:themeColor="text1"/>
        </w:rPr>
        <w:t>Haluh</w:t>
      </w:r>
      <w:proofErr w:type="spellEnd"/>
      <w:r w:rsidRPr="00CB38C5">
        <w:rPr>
          <w:rStyle w:val="s1"/>
          <w:b/>
          <w:bCs/>
          <w:color w:val="000000" w:themeColor="text1"/>
        </w:rPr>
        <w:t xml:space="preserve"> Saleh</w:t>
      </w:r>
      <w:r w:rsidRPr="00CB38C5">
        <w:rPr>
          <w:color w:val="000000" w:themeColor="text1"/>
        </w:rPr>
        <w:t xml:space="preserve">, a data science student, brings proficiency in Python, R, Excel, and Tableau, supporting data manipulation, exploratory analysis, and modeling. </w:t>
      </w:r>
      <w:r w:rsidRPr="00CB38C5">
        <w:rPr>
          <w:rStyle w:val="s1"/>
          <w:b/>
          <w:bCs/>
          <w:color w:val="000000" w:themeColor="text1"/>
        </w:rPr>
        <w:t xml:space="preserve">Sandeep Kang </w:t>
      </w:r>
      <w:r w:rsidRPr="00CB38C5">
        <w:rPr>
          <w:rStyle w:val="s1"/>
          <w:color w:val="000000" w:themeColor="text1"/>
        </w:rPr>
        <w:t>(Team Leader) is a data science student with extensive experience in Python, R, and strategic problem-solving from his background in the pharmaceutical industry. As team leader, he will oversee project coordination and research design, ensuring a structured and effective workflow. With complementary strengths in data science, analytics, and visualization, our team is well-equipped to analyze social media trends and their impact on mental health effectively.</w:t>
      </w:r>
    </w:p>
    <w:p w14:paraId="26CCCE5E" w14:textId="1ACA1395" w:rsidR="44C7377E" w:rsidRPr="00CB38C5" w:rsidRDefault="44C7377E" w:rsidP="001D2700">
      <w:pPr>
        <w:rPr>
          <w:rFonts w:ascii="Times New Roman" w:eastAsia="Times New Roman" w:hAnsi="Times New Roman" w:cs="Times New Roman"/>
          <w:color w:val="000000" w:themeColor="text1"/>
          <w:sz w:val="24"/>
          <w:szCs w:val="24"/>
        </w:rPr>
      </w:pPr>
    </w:p>
    <w:p w14:paraId="747974C7" w14:textId="19CE2111" w:rsidR="462C22BD" w:rsidRPr="00CB38C5" w:rsidRDefault="462C22BD" w:rsidP="001D2700">
      <w:pPr>
        <w:pStyle w:val="Heading2"/>
        <w:spacing w:before="160" w:after="80"/>
        <w:rPr>
          <w:rFonts w:ascii="Times New Roman" w:eastAsia="Aptos Display" w:hAnsi="Times New Roman" w:cs="Times New Roman"/>
          <w:color w:val="0F4761"/>
        </w:rPr>
      </w:pPr>
      <w:r w:rsidRPr="00CB38C5">
        <w:rPr>
          <w:rFonts w:ascii="Times New Roman" w:eastAsia="Aptos Display" w:hAnsi="Times New Roman" w:cs="Times New Roman"/>
          <w:color w:val="0F4761"/>
          <w:lang w:val="en-US"/>
        </w:rPr>
        <w:t>Project Introduction: Social Media and Mental Health</w:t>
      </w:r>
    </w:p>
    <w:p w14:paraId="24A5F372" w14:textId="35B35ED7" w:rsidR="462C22BD" w:rsidRPr="00CB38C5" w:rsidRDefault="462C22BD" w:rsidP="001D2700">
      <w:pPr>
        <w:pStyle w:val="p3"/>
        <w:spacing w:line="276" w:lineRule="auto"/>
        <w:rPr>
          <w:color w:val="000000" w:themeColor="text1"/>
          <w:lang w:val="en"/>
        </w:rPr>
      </w:pPr>
      <w:r w:rsidRPr="00CB38C5">
        <w:rPr>
          <w:color w:val="000000" w:themeColor="text1"/>
        </w:rPr>
        <w:t xml:space="preserve">Social media has become an integral part of modern life, shaping how individuals communicate, work, and perceive themselves. While it provides numerous benefits, such as enhanced connectivity and access to information, its impact on mental health remains widely debated. Some individuals experience increased stress, anxiety, and decreased self-esteem due to excessive social media use, while others find support and self-expression through these platforms. This project examines the relationship between social media usage patterns and mental health indicators, using a dataset that includes variables such as time spent on social media, engagement habits, self-comparison, distraction levels, sleep issues, and feelings of depression. By analyzing survey responses, </w:t>
      </w:r>
      <w:r w:rsidR="00392F7B">
        <w:rPr>
          <w:color w:val="000000" w:themeColor="text1"/>
        </w:rPr>
        <w:t>we aim to uncover how different forms of social media engagement</w:t>
      </w:r>
      <w:r w:rsidR="00D63284">
        <w:rPr>
          <w:color w:val="000000" w:themeColor="text1"/>
        </w:rPr>
        <w:t xml:space="preserve">, </w:t>
      </w:r>
      <w:r w:rsidR="00392F7B">
        <w:rPr>
          <w:color w:val="000000" w:themeColor="text1"/>
        </w:rPr>
        <w:t>particularly purposeless or passive use</w:t>
      </w:r>
      <w:r w:rsidR="002F63ED">
        <w:rPr>
          <w:color w:val="000000" w:themeColor="text1"/>
        </w:rPr>
        <w:t xml:space="preserve">, </w:t>
      </w:r>
      <w:r w:rsidR="00392F7B">
        <w:rPr>
          <w:color w:val="000000" w:themeColor="text1"/>
        </w:rPr>
        <w:t>correlate with mental health outcomes such as anxiety, depression, distraction, and sleep quality.</w:t>
      </w:r>
      <w:r w:rsidRPr="00CB38C5">
        <w:rPr>
          <w:color w:val="000000" w:themeColor="text1"/>
        </w:rPr>
        <w:t xml:space="preserve"> Given the rising concerns over social media addiction and its psychological effects, this research is both timely and essential.</w:t>
      </w:r>
    </w:p>
    <w:p w14:paraId="6D7D638C" w14:textId="2DDE228C" w:rsidR="00CE27F3" w:rsidRDefault="00CE27F3" w:rsidP="6ADDA8AF">
      <w:pPr>
        <w:spacing w:beforeAutospacing="1" w:afterAutospacing="1"/>
        <w:rPr>
          <w:rFonts w:ascii="Times New Roman" w:eastAsia="Times New Roman" w:hAnsi="Times New Roman" w:cs="Times New Roman"/>
          <w:color w:val="000000" w:themeColor="text1"/>
          <w:sz w:val="24"/>
          <w:szCs w:val="24"/>
        </w:rPr>
      </w:pPr>
    </w:p>
    <w:p w14:paraId="50DE112B" w14:textId="77777777" w:rsidR="001662B2" w:rsidRPr="00CB38C5" w:rsidRDefault="001662B2" w:rsidP="6ADDA8AF">
      <w:pPr>
        <w:spacing w:beforeAutospacing="1" w:afterAutospacing="1"/>
        <w:rPr>
          <w:rFonts w:ascii="Times New Roman" w:eastAsia="Times New Roman" w:hAnsi="Times New Roman" w:cs="Times New Roman"/>
          <w:color w:val="000000" w:themeColor="text1"/>
          <w:sz w:val="24"/>
          <w:szCs w:val="24"/>
        </w:rPr>
      </w:pPr>
    </w:p>
    <w:p w14:paraId="231B1ECA" w14:textId="34DEA818" w:rsidR="462C22BD" w:rsidRPr="00CB38C5" w:rsidRDefault="462C22BD" w:rsidP="001D2700">
      <w:pPr>
        <w:pStyle w:val="p4"/>
        <w:spacing w:line="276" w:lineRule="auto"/>
        <w:rPr>
          <w:color w:val="000000" w:themeColor="text1"/>
          <w:lang w:val="en"/>
        </w:rPr>
      </w:pPr>
      <w:r w:rsidRPr="00CB38C5">
        <w:rPr>
          <w:b/>
          <w:bCs/>
          <w:color w:val="000000" w:themeColor="text1"/>
        </w:rPr>
        <w:lastRenderedPageBreak/>
        <w:t>Motivation: Practical and Theoretical Importance</w:t>
      </w:r>
    </w:p>
    <w:p w14:paraId="38451670" w14:textId="1EBF18F9" w:rsidR="462C22BD" w:rsidRPr="00CB38C5" w:rsidRDefault="462C22BD" w:rsidP="001D2700">
      <w:pPr>
        <w:pStyle w:val="p3"/>
        <w:spacing w:line="276" w:lineRule="auto"/>
        <w:rPr>
          <w:color w:val="000000" w:themeColor="text1"/>
          <w:lang w:val="en"/>
        </w:rPr>
      </w:pPr>
      <w:r w:rsidRPr="00CB38C5">
        <w:rPr>
          <w:color w:val="000000" w:themeColor="text1"/>
        </w:rPr>
        <w:t>From a practical standpoint, mental health professionals, educators, and policymakers need reliable data to assess the risks and benefits of social media use. This study provides valuable insights into social media habits, such as excessive or purposeless use, the emotional effects of self-comparison and validation-seeking, and cognitive and behavioral impacts, including sleep disruption and concentration difficulties. By addressing these aspects, our research can inform strategies that promote healthier digital habits and mental well-being.</w:t>
      </w:r>
    </w:p>
    <w:p w14:paraId="0B32498C" w14:textId="032264EE" w:rsidR="462C22BD" w:rsidRPr="00CB38C5" w:rsidRDefault="462C22BD" w:rsidP="001D2700">
      <w:pPr>
        <w:pStyle w:val="p3"/>
        <w:spacing w:line="276" w:lineRule="auto"/>
        <w:rPr>
          <w:color w:val="000000" w:themeColor="text1"/>
          <w:lang w:val="en"/>
        </w:rPr>
      </w:pPr>
      <w:r w:rsidRPr="00CB38C5">
        <w:rPr>
          <w:color w:val="000000" w:themeColor="text1"/>
        </w:rPr>
        <w:t>From a theoretical perspective, while existing studies explore the psychological effects of social media, key questions remain unanswered. For example, how do different patterns of social media use lead to varying mental health outcomes? How does social media distraction relate to concentration difficulties and sleep disturbances? What role does self-comparison play in shaping self-esteem and emotional well-being? By analyzing self-reported survey data, this study contributes a data-driven perspective to the ongoing discussion on social media’s psychological impact.</w:t>
      </w:r>
    </w:p>
    <w:p w14:paraId="08D1040E" w14:textId="6BF4D689" w:rsidR="44C7377E" w:rsidRPr="00CB38C5" w:rsidRDefault="44C7377E" w:rsidP="001D2700">
      <w:pPr>
        <w:spacing w:beforeAutospacing="1" w:afterAutospacing="1"/>
        <w:rPr>
          <w:rFonts w:ascii="Times New Roman" w:eastAsia="Times New Roman" w:hAnsi="Times New Roman" w:cs="Times New Roman"/>
          <w:color w:val="000000" w:themeColor="text1"/>
          <w:sz w:val="24"/>
          <w:szCs w:val="24"/>
        </w:rPr>
      </w:pPr>
    </w:p>
    <w:p w14:paraId="321A59E1" w14:textId="7A3E7A4A" w:rsidR="462C22BD" w:rsidRPr="00CB38C5" w:rsidRDefault="462C22BD" w:rsidP="001D2700">
      <w:pPr>
        <w:pStyle w:val="p4"/>
        <w:spacing w:line="276" w:lineRule="auto"/>
        <w:rPr>
          <w:color w:val="000000" w:themeColor="text1"/>
          <w:lang w:val="en"/>
        </w:rPr>
      </w:pPr>
      <w:r w:rsidRPr="00CB38C5">
        <w:rPr>
          <w:b/>
          <w:bCs/>
          <w:color w:val="000000" w:themeColor="text1"/>
        </w:rPr>
        <w:t>Identified Problem and Research Gap</w:t>
      </w:r>
    </w:p>
    <w:p w14:paraId="6B0A2035" w14:textId="6D172438" w:rsidR="462C22BD" w:rsidRPr="00CB38C5" w:rsidRDefault="462C22BD" w:rsidP="001D2700">
      <w:pPr>
        <w:pStyle w:val="p3"/>
        <w:spacing w:line="276" w:lineRule="auto"/>
        <w:rPr>
          <w:color w:val="000000" w:themeColor="text1"/>
          <w:lang w:val="en"/>
        </w:rPr>
      </w:pPr>
      <w:r w:rsidRPr="00CB38C5">
        <w:rPr>
          <w:color w:val="000000" w:themeColor="text1"/>
        </w:rPr>
        <w:t>Despite increasing awareness of social media’s mental health risks, several research gaps remain. Many studies focus on overall screen time without distinguishing between purposeful engagement and mindless scrolling. Additionally, few integrate multiple mental health factors—such as self-comparison, validation-seeking, distraction, and sleep issues—into a comprehensive analysis.</w:t>
      </w:r>
    </w:p>
    <w:p w14:paraId="305D1E40" w14:textId="12B06E0F" w:rsidR="462C22BD" w:rsidRPr="00CB38C5" w:rsidRDefault="462C22BD" w:rsidP="001D2700">
      <w:pPr>
        <w:pStyle w:val="p3"/>
        <w:spacing w:line="276" w:lineRule="auto"/>
        <w:rPr>
          <w:color w:val="000000" w:themeColor="text1"/>
          <w:lang w:val="en"/>
        </w:rPr>
      </w:pPr>
      <w:r w:rsidRPr="00CB38C5">
        <w:rPr>
          <w:color w:val="000000" w:themeColor="text1"/>
        </w:rPr>
        <w:t>A key limitation in existing research is the reliance on highly correlated independent variables to predict mental health outcomes. While these studies confirm known relationships, they fail to uncover causal links or new social media impact patterns. More quantitative, survey-based approaches are needed to assess specific behaviors—such as checking social media without purpose or feeling restless when not using social media—and their connection to depression, anxiety, and fluctuating interest in daily activities.</w:t>
      </w:r>
    </w:p>
    <w:p w14:paraId="1A2A1CEB" w14:textId="72416303" w:rsidR="462C22BD" w:rsidRPr="00CB38C5" w:rsidRDefault="462C22BD" w:rsidP="001D2700">
      <w:pPr>
        <w:spacing w:beforeAutospacing="1" w:afterAutospacing="1"/>
        <w:rPr>
          <w:rFonts w:ascii="Times New Roman" w:eastAsia="Times New Roman" w:hAnsi="Times New Roman" w:cs="Times New Roman"/>
          <w:color w:val="000000" w:themeColor="text1"/>
          <w:sz w:val="24"/>
          <w:szCs w:val="24"/>
        </w:rPr>
      </w:pPr>
      <w:r w:rsidRPr="00CB38C5">
        <w:rPr>
          <w:rStyle w:val="s2"/>
          <w:rFonts w:ascii="Times New Roman" w:eastAsia="Times New Roman" w:hAnsi="Times New Roman" w:cs="Times New Roman"/>
          <w:color w:val="000000" w:themeColor="text1"/>
          <w:lang w:val="en-US"/>
        </w:rPr>
        <w:t xml:space="preserve">This study addresses these gaps by </w:t>
      </w:r>
      <w:r w:rsidRPr="00CB38C5">
        <w:rPr>
          <w:rFonts w:ascii="Times New Roman" w:eastAsia="Times New Roman" w:hAnsi="Times New Roman" w:cs="Times New Roman"/>
          <w:color w:val="000000" w:themeColor="text1"/>
          <w:sz w:val="24"/>
          <w:szCs w:val="24"/>
          <w:lang w:val="en-US"/>
        </w:rPr>
        <w:t>analyzing self-reported engagement habits, emotional responses, and well-being</w:t>
      </w:r>
      <w:r w:rsidRPr="00CB38C5">
        <w:rPr>
          <w:rStyle w:val="s2"/>
          <w:rFonts w:ascii="Times New Roman" w:eastAsia="Times New Roman" w:hAnsi="Times New Roman" w:cs="Times New Roman"/>
          <w:color w:val="000000" w:themeColor="text1"/>
          <w:lang w:val="en-US"/>
        </w:rPr>
        <w:t xml:space="preserve">. Using </w:t>
      </w:r>
      <w:r w:rsidRPr="00CB38C5">
        <w:rPr>
          <w:rFonts w:ascii="Times New Roman" w:eastAsia="Times New Roman" w:hAnsi="Times New Roman" w:cs="Times New Roman"/>
          <w:color w:val="000000" w:themeColor="text1"/>
          <w:sz w:val="24"/>
          <w:szCs w:val="24"/>
          <w:lang w:val="en-US"/>
        </w:rPr>
        <w:t>statistical and machine learning techniques</w:t>
      </w:r>
      <w:r w:rsidRPr="00CB38C5">
        <w:rPr>
          <w:rStyle w:val="s2"/>
          <w:rFonts w:ascii="Times New Roman" w:eastAsia="Times New Roman" w:hAnsi="Times New Roman" w:cs="Times New Roman"/>
          <w:color w:val="000000" w:themeColor="text1"/>
          <w:lang w:val="en-US"/>
        </w:rPr>
        <w:t xml:space="preserve">, we aim to </w:t>
      </w:r>
      <w:r w:rsidRPr="00CB38C5">
        <w:rPr>
          <w:rFonts w:ascii="Times New Roman" w:eastAsia="Times New Roman" w:hAnsi="Times New Roman" w:cs="Times New Roman"/>
          <w:color w:val="000000" w:themeColor="text1"/>
          <w:sz w:val="24"/>
          <w:szCs w:val="24"/>
          <w:lang w:val="en-US"/>
        </w:rPr>
        <w:t>identify meaningful patterns that improve mental health risk prediction</w:t>
      </w:r>
      <w:r w:rsidRPr="00CB38C5">
        <w:rPr>
          <w:rStyle w:val="s2"/>
          <w:rFonts w:ascii="Times New Roman" w:eastAsia="Times New Roman" w:hAnsi="Times New Roman" w:cs="Times New Roman"/>
          <w:color w:val="000000" w:themeColor="text1"/>
          <w:lang w:val="en-US"/>
        </w:rPr>
        <w:t>.</w:t>
      </w:r>
    </w:p>
    <w:p w14:paraId="4F2CC65B" w14:textId="6BFEA210" w:rsidR="00CE27F3" w:rsidRDefault="00CE27F3" w:rsidP="001D2700">
      <w:pPr>
        <w:pStyle w:val="p4"/>
        <w:spacing w:line="276" w:lineRule="auto"/>
        <w:rPr>
          <w:b/>
          <w:bCs/>
          <w:color w:val="000000" w:themeColor="text1"/>
        </w:rPr>
      </w:pPr>
    </w:p>
    <w:p w14:paraId="02763C9F" w14:textId="7001F2BE" w:rsidR="462C22BD" w:rsidRPr="00CB38C5" w:rsidRDefault="462C22BD" w:rsidP="001D2700">
      <w:pPr>
        <w:pStyle w:val="p4"/>
        <w:spacing w:line="276" w:lineRule="auto"/>
        <w:rPr>
          <w:color w:val="000000" w:themeColor="text1"/>
          <w:lang w:val="en"/>
        </w:rPr>
      </w:pPr>
      <w:r w:rsidRPr="00CB38C5">
        <w:rPr>
          <w:b/>
          <w:bCs/>
          <w:color w:val="000000" w:themeColor="text1"/>
        </w:rPr>
        <w:t>Research Question</w:t>
      </w:r>
    </w:p>
    <w:p w14:paraId="77EAB606" w14:textId="24908F1A" w:rsidR="462C22BD" w:rsidRPr="00CB38C5" w:rsidRDefault="462C22BD" w:rsidP="001D2700">
      <w:pPr>
        <w:pStyle w:val="p3"/>
        <w:spacing w:line="276" w:lineRule="auto"/>
        <w:rPr>
          <w:color w:val="000000" w:themeColor="text1"/>
          <w:lang w:val="en"/>
        </w:rPr>
      </w:pPr>
      <w:r w:rsidRPr="00CB38C5">
        <w:rPr>
          <w:color w:val="000000" w:themeColor="text1"/>
        </w:rPr>
        <w:lastRenderedPageBreak/>
        <w:t>To guide our study, we propose the following research question:</w:t>
      </w:r>
    </w:p>
    <w:p w14:paraId="5BB3B4AD" w14:textId="2F8EF928" w:rsidR="462C22BD" w:rsidRPr="00CB38C5" w:rsidRDefault="008E2585" w:rsidP="001D2700">
      <w:pPr>
        <w:pStyle w:val="p5"/>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lang w:val="en-US"/>
        </w:rPr>
        <w:t>How do different patterns of social media usage—especially time spent and purposeless use—impact mental health indicators such as anxiety, depression, attention span, and sleep quality?</w:t>
      </w:r>
    </w:p>
    <w:p w14:paraId="7D931058" w14:textId="71342E1D" w:rsidR="462C22BD" w:rsidRPr="00CB38C5" w:rsidRDefault="462C22BD" w:rsidP="001D2700">
      <w:pPr>
        <w:pStyle w:val="p3"/>
        <w:spacing w:line="276" w:lineRule="auto"/>
        <w:rPr>
          <w:color w:val="000000" w:themeColor="text1"/>
          <w:lang w:val="en"/>
        </w:rPr>
      </w:pPr>
      <w:r w:rsidRPr="00CB38C5">
        <w:rPr>
          <w:color w:val="000000" w:themeColor="text1"/>
        </w:rPr>
        <w:t>By answering this question, we aim to contribute meaningful insights that help individuals, mental health professionals, and policymakers develop strategies to foster a healthier relationship with social media.</w:t>
      </w:r>
    </w:p>
    <w:p w14:paraId="083BD787" w14:textId="461BFA3B" w:rsidR="44C7377E" w:rsidRPr="00CB38C5" w:rsidRDefault="44C7377E" w:rsidP="001D2700">
      <w:pPr>
        <w:rPr>
          <w:rFonts w:ascii="Times New Roman" w:eastAsia="Times New Roman" w:hAnsi="Times New Roman" w:cs="Times New Roman"/>
          <w:color w:val="2D3B45"/>
          <w:sz w:val="24"/>
          <w:szCs w:val="24"/>
        </w:rPr>
      </w:pPr>
    </w:p>
    <w:p w14:paraId="41474247" w14:textId="245447C4" w:rsidR="462C22BD" w:rsidRPr="00CB38C5" w:rsidRDefault="462C22BD" w:rsidP="001D2700">
      <w:pPr>
        <w:pStyle w:val="Heading2"/>
        <w:spacing w:before="160" w:after="80"/>
        <w:rPr>
          <w:rFonts w:ascii="Times New Roman" w:eastAsia="Aptos Display" w:hAnsi="Times New Roman" w:cs="Times New Roman"/>
          <w:color w:val="0F4761"/>
        </w:rPr>
      </w:pPr>
      <w:r w:rsidRPr="00CB38C5">
        <w:rPr>
          <w:rFonts w:ascii="Times New Roman" w:eastAsia="Aptos Display" w:hAnsi="Times New Roman" w:cs="Times New Roman"/>
          <w:color w:val="0F4761"/>
          <w:lang w:val="en-US"/>
        </w:rPr>
        <w:t>The Literature Review</w:t>
      </w:r>
    </w:p>
    <w:p w14:paraId="326B2E96" w14:textId="59EA3D44" w:rsidR="462C22BD" w:rsidRPr="00CB38C5" w:rsidRDefault="462C22BD" w:rsidP="787BF247">
      <w:pPr>
        <w:spacing w:line="240" w:lineRule="auto"/>
        <w:rPr>
          <w:rFonts w:ascii="Times New Roman" w:eastAsia="Times New Roman" w:hAnsi="Times New Roman" w:cs="Times New Roman"/>
          <w:color w:val="000000" w:themeColor="text1"/>
          <w:sz w:val="24"/>
          <w:szCs w:val="24"/>
        </w:rPr>
      </w:pPr>
      <w:r w:rsidRPr="00CB38C5">
        <w:rPr>
          <w:rFonts w:ascii="Times New Roman" w:eastAsia="Times New Roman" w:hAnsi="Times New Roman" w:cs="Times New Roman"/>
          <w:color w:val="000000" w:themeColor="text1"/>
          <w:sz w:val="24"/>
          <w:szCs w:val="24"/>
          <w:lang w:val="en-US"/>
        </w:rPr>
        <w:t xml:space="preserve">This review examines three scholarly articles that explore the impact of social media on mental health through different methodological approaches. These methods include surveys from self-reporting, leveraging machine learning, and large-scale data analysis of trends. Understanding how these different methodologies analyze social media’s impact on mental health is increasingly necessary for developing reliable insights into these unseen patterns.  </w:t>
      </w:r>
      <w:r w:rsidRPr="00CB38C5">
        <w:rPr>
          <w:rFonts w:ascii="Times New Roman" w:hAnsi="Times New Roman" w:cs="Times New Roman"/>
        </w:rPr>
        <w:br/>
      </w:r>
    </w:p>
    <w:p w14:paraId="71385885" w14:textId="5409AE8D" w:rsidR="462C22BD" w:rsidRPr="00CB38C5" w:rsidRDefault="462C22BD" w:rsidP="787BF247">
      <w:pPr>
        <w:spacing w:line="240" w:lineRule="auto"/>
        <w:rPr>
          <w:rFonts w:ascii="Times New Roman" w:eastAsia="Times New Roman" w:hAnsi="Times New Roman" w:cs="Times New Roman"/>
          <w:color w:val="000000" w:themeColor="text1"/>
          <w:sz w:val="24"/>
          <w:szCs w:val="24"/>
        </w:rPr>
      </w:pPr>
      <w:r w:rsidRPr="00CB38C5">
        <w:rPr>
          <w:rFonts w:ascii="Times New Roman" w:eastAsia="Times New Roman" w:hAnsi="Times New Roman" w:cs="Times New Roman"/>
          <w:color w:val="000000" w:themeColor="text1"/>
          <w:sz w:val="24"/>
          <w:szCs w:val="24"/>
          <w:lang w:val="en-US"/>
        </w:rPr>
        <w:t xml:space="preserve">One approach to the issue is the application of machine learning techniques to predict mental health outcomes through user engagement on social media sites. Purohit et al. (2023) in their study </w:t>
      </w:r>
      <w:r w:rsidRPr="00CB38C5">
        <w:rPr>
          <w:rFonts w:ascii="Times New Roman" w:eastAsia="Times New Roman" w:hAnsi="Times New Roman" w:cs="Times New Roman"/>
          <w:i/>
          <w:iCs/>
          <w:color w:val="000000" w:themeColor="text1"/>
          <w:sz w:val="24"/>
          <w:szCs w:val="24"/>
          <w:lang w:val="en-US"/>
        </w:rPr>
        <w:t xml:space="preserve">Analyzing the Impact of Social Media Usage on Mental Health: A Machine Learning Approach </w:t>
      </w:r>
      <w:r w:rsidRPr="00CB38C5">
        <w:rPr>
          <w:rFonts w:ascii="Times New Roman" w:eastAsia="Times New Roman" w:hAnsi="Times New Roman" w:cs="Times New Roman"/>
          <w:color w:val="000000" w:themeColor="text1"/>
          <w:sz w:val="24"/>
          <w:szCs w:val="24"/>
          <w:lang w:val="en-US"/>
        </w:rPr>
        <w:t xml:space="preserve">analyzed a dataset of 481 people by applying logistic regression and Gaussian Naïve Bayes, with more than 94% accuracy to find the correlations between social media usage and symptoms of ADHD, Anxiety, Depression, and Self Esteem issues. Their findings indicate that certain online behaviors serve as indicators of mental health struggles. </w:t>
      </w:r>
      <w:r w:rsidRPr="00CB38C5">
        <w:rPr>
          <w:rFonts w:ascii="Times New Roman" w:eastAsia="Times New Roman" w:hAnsi="Times New Roman" w:cs="Times New Roman"/>
          <w:color w:val="FF0000"/>
          <w:sz w:val="24"/>
          <w:szCs w:val="24"/>
          <w:lang w:val="en-US"/>
        </w:rPr>
        <w:t xml:space="preserve"> </w:t>
      </w:r>
    </w:p>
    <w:p w14:paraId="00C2AE17" w14:textId="7BF8DC74" w:rsidR="462C22BD" w:rsidRPr="00CB38C5" w:rsidRDefault="462C22BD" w:rsidP="45AECFC4">
      <w:pPr>
        <w:rPr>
          <w:rFonts w:ascii="Times New Roman" w:hAnsi="Times New Roman" w:cs="Times New Roman"/>
        </w:rPr>
      </w:pPr>
      <w:r w:rsidRPr="00CB38C5">
        <w:rPr>
          <w:rFonts w:ascii="Times New Roman" w:hAnsi="Times New Roman" w:cs="Times New Roman"/>
        </w:rPr>
        <w:br/>
      </w:r>
      <w:r w:rsidRPr="00CB38C5">
        <w:rPr>
          <w:rFonts w:ascii="Times New Roman" w:eastAsia="Times New Roman" w:hAnsi="Times New Roman" w:cs="Times New Roman"/>
          <w:color w:val="000000" w:themeColor="text1"/>
          <w:sz w:val="24"/>
          <w:szCs w:val="24"/>
          <w:lang w:val="en-US"/>
        </w:rPr>
        <w:t xml:space="preserve">Yunus (2022) in </w:t>
      </w:r>
      <w:r w:rsidRPr="00CB38C5">
        <w:rPr>
          <w:rFonts w:ascii="Times New Roman" w:eastAsia="Times New Roman" w:hAnsi="Times New Roman" w:cs="Times New Roman"/>
          <w:i/>
          <w:iCs/>
          <w:color w:val="000000" w:themeColor="text1"/>
          <w:sz w:val="24"/>
          <w:szCs w:val="24"/>
          <w:lang w:val="en-US"/>
        </w:rPr>
        <w:t xml:space="preserve">Understanding the Link Between Social Media Use and Mental Health Issues </w:t>
      </w:r>
      <w:r w:rsidRPr="00CB38C5">
        <w:rPr>
          <w:rFonts w:ascii="Times New Roman" w:eastAsia="Times New Roman" w:hAnsi="Times New Roman" w:cs="Times New Roman"/>
          <w:color w:val="000000" w:themeColor="text1"/>
          <w:sz w:val="24"/>
          <w:szCs w:val="24"/>
          <w:lang w:val="en-US"/>
        </w:rPr>
        <w:t>utilizes a behavioral approach that looks at the existing factors and trends leading to mental health problems, such as social comparison, fear of missing out (FOMO), and cyberbullying. Yunus highlights adolescents, young adults and those with pre-existing mental health conditions as the demographics most impacted by negative interactions online.  Research increasingly supports that active engagement on social media correlates to higher risk of depression because of the potential for negative feedback and self-comparison. The research also supports a positive correlation between the amount of time spent on social media and ADHD symptoms, poor sleep patterns and an increase in depressive symptoms. This research uses the framing of theoretical methods and builds a foundation for developing policy and guidelines to help address these problems.</w:t>
      </w:r>
      <w:r w:rsidRPr="00CB38C5">
        <w:rPr>
          <w:rFonts w:ascii="Times New Roman" w:hAnsi="Times New Roman" w:cs="Times New Roman"/>
        </w:rPr>
        <w:br/>
      </w:r>
      <w:r w:rsidRPr="00CB38C5">
        <w:rPr>
          <w:rFonts w:ascii="Times New Roman" w:eastAsia="Times New Roman" w:hAnsi="Times New Roman" w:cs="Times New Roman"/>
          <w:color w:val="000000" w:themeColor="text1"/>
          <w:sz w:val="24"/>
          <w:szCs w:val="24"/>
          <w:lang w:val="en-US"/>
        </w:rPr>
        <w:t xml:space="preserve"> </w:t>
      </w:r>
      <w:r w:rsidRPr="00CB38C5">
        <w:rPr>
          <w:rFonts w:ascii="Times New Roman" w:hAnsi="Times New Roman" w:cs="Times New Roman"/>
        </w:rPr>
        <w:br/>
      </w:r>
      <w:r w:rsidRPr="00CB38C5">
        <w:rPr>
          <w:rFonts w:ascii="Times New Roman" w:eastAsia="Times New Roman" w:hAnsi="Times New Roman" w:cs="Times New Roman"/>
          <w:color w:val="000000" w:themeColor="text1"/>
          <w:sz w:val="24"/>
          <w:szCs w:val="24"/>
          <w:lang w:val="en-US"/>
        </w:rPr>
        <w:t>A third study</w:t>
      </w:r>
      <w:r w:rsidRPr="00CB38C5">
        <w:rPr>
          <w:rFonts w:ascii="Times New Roman" w:eastAsia="Times New Roman" w:hAnsi="Times New Roman" w:cs="Times New Roman"/>
          <w:i/>
          <w:iCs/>
          <w:color w:val="000000" w:themeColor="text1"/>
          <w:sz w:val="24"/>
          <w:szCs w:val="24"/>
          <w:lang w:val="en-US"/>
        </w:rPr>
        <w:t xml:space="preserve"> Assessing Social Media’s Impact on Mental Health: A Gaussian Naive Bayes</w:t>
      </w:r>
      <w:r w:rsidRPr="00CB38C5">
        <w:rPr>
          <w:rFonts w:ascii="Times New Roman" w:eastAsia="Times New Roman" w:hAnsi="Times New Roman" w:cs="Times New Roman"/>
          <w:color w:val="000000" w:themeColor="text1"/>
          <w:sz w:val="24"/>
          <w:szCs w:val="24"/>
          <w:lang w:val="en-US"/>
        </w:rPr>
        <w:t xml:space="preserve"> Approach (2024) used multiple models (linear regression, Gaussian Naive Bayes, random forest, etc.) to evaluate the same dataset as Purohit et al. The visualizations in this study offer compelling evidence supporting the findings of the other studies. These three studies show the </w:t>
      </w:r>
      <w:r w:rsidRPr="00CB38C5">
        <w:rPr>
          <w:rFonts w:ascii="Times New Roman" w:eastAsia="Times New Roman" w:hAnsi="Times New Roman" w:cs="Times New Roman"/>
          <w:color w:val="000000" w:themeColor="text1"/>
          <w:sz w:val="24"/>
          <w:szCs w:val="24"/>
          <w:lang w:val="en-US"/>
        </w:rPr>
        <w:lastRenderedPageBreak/>
        <w:t>evolving methodologies in researching social media’s impact on mental health. While machine learning models allow for individual level predictions, large-scale data analysis can show population level insights, and behavioral psychology research can identify the underlying reasoning behind these outcomes. A combination of these approaches would serve to best develop a comprehensive understanding of the impact social media has, while also addressing any shortcomings of each approach.</w:t>
      </w:r>
      <w:r w:rsidRPr="00CB38C5">
        <w:rPr>
          <w:rFonts w:ascii="Times New Roman" w:hAnsi="Times New Roman" w:cs="Times New Roman"/>
        </w:rPr>
        <w:br/>
      </w:r>
    </w:p>
    <w:p w14:paraId="00000002" w14:textId="07D34EC6" w:rsidR="003D633A" w:rsidRPr="00902A89" w:rsidRDefault="2C17882B" w:rsidP="001D2700">
      <w:pPr>
        <w:rPr>
          <w:rFonts w:ascii="Times New Roman" w:hAnsi="Times New Roman" w:cs="Times New Roman"/>
        </w:rPr>
      </w:pPr>
      <w:r w:rsidRPr="00CB38C5">
        <w:rPr>
          <w:rFonts w:ascii="Times New Roman" w:eastAsia="Aptos Display" w:hAnsi="Times New Roman" w:cs="Times New Roman"/>
          <w:color w:val="0F4761"/>
          <w:sz w:val="32"/>
          <w:szCs w:val="32"/>
        </w:rPr>
        <w:t>Data Resources</w:t>
      </w:r>
    </w:p>
    <w:p w14:paraId="5950F13D" w14:textId="7239C5CE" w:rsidR="002D5FDF" w:rsidRPr="00CB38C5" w:rsidRDefault="658EDA1E"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The dataset utilized in this study was sourced from Kaggle</w:t>
      </w:r>
      <w:r w:rsidR="7B65DDFE" w:rsidRPr="00CB38C5">
        <w:rPr>
          <w:rFonts w:ascii="Times New Roman" w:eastAsia="Times New Roman" w:hAnsi="Times New Roman" w:cs="Times New Roman"/>
          <w:color w:val="000000" w:themeColor="text1"/>
          <w:sz w:val="24"/>
          <w:szCs w:val="24"/>
          <w:lang w:val="en-US"/>
        </w:rPr>
        <w:t xml:space="preserve"> </w:t>
      </w:r>
      <w:r w:rsidR="12A8EA05" w:rsidRPr="00CB38C5">
        <w:rPr>
          <w:rFonts w:ascii="Times New Roman" w:eastAsia="Times New Roman" w:hAnsi="Times New Roman" w:cs="Times New Roman"/>
          <w:color w:val="000000" w:themeColor="text1"/>
          <w:sz w:val="24"/>
          <w:szCs w:val="24"/>
          <w:lang w:val="en-US"/>
        </w:rPr>
        <w:t>(</w:t>
      </w:r>
      <w:hyperlink r:id="rId7">
        <w:r w:rsidR="12A8EA05" w:rsidRPr="00CB38C5">
          <w:rPr>
            <w:rFonts w:ascii="Times New Roman" w:eastAsia="Times New Roman" w:hAnsi="Times New Roman" w:cs="Times New Roman"/>
            <w:color w:val="1155CC"/>
            <w:sz w:val="24"/>
            <w:szCs w:val="24"/>
            <w:u w:val="single"/>
          </w:rPr>
          <w:t>https://www.kaggle.com/datasets/souvikahmed071/social-media-and-mental-health/data?select=smmh.csv</w:t>
        </w:r>
      </w:hyperlink>
      <w:r w:rsidR="12A8EA05" w:rsidRPr="00CB38C5">
        <w:rPr>
          <w:rFonts w:ascii="Times New Roman" w:eastAsia="Times New Roman" w:hAnsi="Times New Roman" w:cs="Times New Roman"/>
          <w:sz w:val="24"/>
          <w:szCs w:val="24"/>
        </w:rPr>
        <w:t>)</w:t>
      </w:r>
      <w:r w:rsidRPr="00CB38C5">
        <w:rPr>
          <w:rFonts w:ascii="Times New Roman" w:eastAsia="Times New Roman" w:hAnsi="Times New Roman" w:cs="Times New Roman"/>
          <w:color w:val="000000" w:themeColor="text1"/>
          <w:sz w:val="24"/>
          <w:szCs w:val="24"/>
          <w:lang w:val="en-US"/>
        </w:rPr>
        <w:t xml:space="preserve">, a reputable platform widely used in the fields of data science and machine learning. Specifically, the dataset is titled “Social Media and Mental Health” and was created by Souvik Ahmed, with contributions from </w:t>
      </w:r>
      <w:proofErr w:type="spellStart"/>
      <w:r w:rsidRPr="00CB38C5">
        <w:rPr>
          <w:rFonts w:ascii="Times New Roman" w:eastAsia="Times New Roman" w:hAnsi="Times New Roman" w:cs="Times New Roman"/>
          <w:color w:val="000000" w:themeColor="text1"/>
          <w:sz w:val="24"/>
          <w:szCs w:val="24"/>
          <w:lang w:val="en-US"/>
        </w:rPr>
        <w:t>Muhesena</w:t>
      </w:r>
      <w:proofErr w:type="spellEnd"/>
      <w:r w:rsidRPr="00CB38C5">
        <w:rPr>
          <w:rFonts w:ascii="Times New Roman" w:eastAsia="Times New Roman" w:hAnsi="Times New Roman" w:cs="Times New Roman"/>
          <w:color w:val="000000" w:themeColor="text1"/>
          <w:sz w:val="24"/>
          <w:szCs w:val="24"/>
          <w:lang w:val="en-US"/>
        </w:rPr>
        <w:t xml:space="preserve"> Nasiha Syeda. According to the metadata and author notes, the survey was conducted in Dhaka, the capital of Bangladesh—an important detail that provides cultural and demographic context for interpreting the results.</w:t>
      </w:r>
    </w:p>
    <w:p w14:paraId="1143A1EF" w14:textId="77777777" w:rsidR="002D5FDF" w:rsidRPr="00CB38C5" w:rsidRDefault="002D5FDF" w:rsidP="001D2700">
      <w:pPr>
        <w:rPr>
          <w:rFonts w:ascii="Times New Roman" w:eastAsia="Times New Roman" w:hAnsi="Times New Roman" w:cs="Times New Roman"/>
          <w:color w:val="000000" w:themeColor="text1"/>
          <w:sz w:val="24"/>
          <w:szCs w:val="24"/>
          <w:lang w:val="en-US"/>
        </w:rPr>
      </w:pPr>
    </w:p>
    <w:p w14:paraId="4A18BAB7" w14:textId="6A94FD08" w:rsidR="002D5FDF" w:rsidRPr="00CB38C5" w:rsidRDefault="658EDA1E"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The data was gathered through a structured, self-reported survey that focused on indicators of mental health and patterns of social media use. It consists of 481 entries, with only one column containing 30 missing values, reflecting high data integrity. The survey employed quantitative Likert-scale questions addressing areas such as distraction, depression, sleep disturbances, validation-seeking behavior, and self-comparison.</w:t>
      </w:r>
    </w:p>
    <w:p w14:paraId="77B53C33" w14:textId="77777777" w:rsidR="0011092F" w:rsidRPr="00CB38C5" w:rsidRDefault="0011092F" w:rsidP="001D2700">
      <w:pPr>
        <w:rPr>
          <w:rFonts w:ascii="Times New Roman" w:eastAsia="Times New Roman" w:hAnsi="Times New Roman" w:cs="Times New Roman"/>
          <w:color w:val="000000" w:themeColor="text1"/>
          <w:sz w:val="24"/>
          <w:szCs w:val="24"/>
          <w:lang w:val="en-US"/>
        </w:rPr>
      </w:pPr>
    </w:p>
    <w:p w14:paraId="0120506B" w14:textId="31BFCD15" w:rsidR="002D5FDF" w:rsidRPr="00CB38C5" w:rsidRDefault="658EDA1E"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Originally compiled for a university-level project on statistics and machine learning, the dataset was designed to support predictive analysis of mental health outcomes based on social media behavior. In addition to being well-organized and clearly labeled, it has been cited in other academic studies related to machine learning and behavioral psychology, highlighting its credibility and relevance. These qualities make it a robust and valuable resource for analyzing the relationship between social media usage and mental health.</w:t>
      </w:r>
    </w:p>
    <w:p w14:paraId="26CC8D6D" w14:textId="77777777" w:rsidR="0059199F" w:rsidRDefault="0059199F" w:rsidP="001D2700">
      <w:pPr>
        <w:rPr>
          <w:rFonts w:ascii="Times New Roman" w:eastAsia="Times New Roman" w:hAnsi="Times New Roman" w:cs="Times New Roman"/>
          <w:color w:val="000000" w:themeColor="text1"/>
          <w:lang w:val="en-US"/>
        </w:rPr>
      </w:pPr>
    </w:p>
    <w:p w14:paraId="58BD61C0" w14:textId="77777777" w:rsidR="00902A89" w:rsidRPr="00CB38C5" w:rsidRDefault="00902A89" w:rsidP="001D2700">
      <w:pPr>
        <w:rPr>
          <w:rFonts w:ascii="Times New Roman" w:eastAsia="Times New Roman" w:hAnsi="Times New Roman" w:cs="Times New Roman"/>
          <w:color w:val="000000" w:themeColor="text1"/>
          <w:lang w:val="en-US"/>
        </w:rPr>
      </w:pPr>
    </w:p>
    <w:p w14:paraId="5588070E" w14:textId="10EA3C21" w:rsidR="5D01AC4A" w:rsidRPr="00CB38C5" w:rsidRDefault="2C17882B" w:rsidP="00BD6A76">
      <w:pPr>
        <w:spacing w:line="360" w:lineRule="auto"/>
        <w:rPr>
          <w:rFonts w:ascii="Times New Roman" w:eastAsia="Aptos Display" w:hAnsi="Times New Roman" w:cs="Times New Roman"/>
          <w:bCs/>
          <w:color w:val="0F4761"/>
          <w:sz w:val="32"/>
          <w:szCs w:val="32"/>
        </w:rPr>
      </w:pPr>
      <w:r w:rsidRPr="00CB38C5">
        <w:rPr>
          <w:rFonts w:ascii="Times New Roman" w:eastAsia="Aptos Display" w:hAnsi="Times New Roman" w:cs="Times New Roman"/>
          <w:bCs/>
          <w:color w:val="0F4761"/>
          <w:sz w:val="32"/>
          <w:szCs w:val="32"/>
        </w:rPr>
        <w:t>Description of the Data</w:t>
      </w:r>
    </w:p>
    <w:p w14:paraId="571F880B" w14:textId="0C5A32F3" w:rsidR="18C664FD" w:rsidRPr="00CB38C5" w:rsidRDefault="18C664FD" w:rsidP="0059199F">
      <w:pPr>
        <w:spacing w:line="360" w:lineRule="auto"/>
        <w:rPr>
          <w:rFonts w:ascii="Times New Roman" w:eastAsia="Times New Roman" w:hAnsi="Times New Roman" w:cs="Times New Roman"/>
          <w:b/>
          <w:bCs/>
          <w:color w:val="000000" w:themeColor="text1"/>
          <w:sz w:val="24"/>
          <w:szCs w:val="24"/>
          <w:lang w:val="en-US"/>
        </w:rPr>
      </w:pPr>
      <w:r w:rsidRPr="00CB38C5">
        <w:rPr>
          <w:rFonts w:ascii="Times New Roman" w:eastAsia="Times New Roman" w:hAnsi="Times New Roman" w:cs="Times New Roman"/>
          <w:b/>
          <w:bCs/>
          <w:color w:val="000000" w:themeColor="text1"/>
          <w:sz w:val="24"/>
          <w:szCs w:val="24"/>
          <w:lang w:val="en-US"/>
        </w:rPr>
        <w:t>Preliminary Data Analysis</w:t>
      </w:r>
    </w:p>
    <w:p w14:paraId="454784E2" w14:textId="3586DD65" w:rsidR="18C664FD" w:rsidRPr="00CB38C5" w:rsidRDefault="18C664FD"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The dataset exhibits a well-organized structure, comprising numeric, categorical, and timestamp data types. The numeric variables span thirteen columns, each containing responses to Likert-scale questions rated from 1 to 5. These variables assess key aspects of mental health, including worry, restlessness, distraction, depression, and sleep disturbances. The categorical variables capture demographic and behavioral characteristics such as gender, occupation status, relationship status, average time spent on social media, and most frequently used platforms. Additionally, one timestamp column records the exact date and time of each survey submission.</w:t>
      </w:r>
    </w:p>
    <w:p w14:paraId="7D29147E" w14:textId="20290434" w:rsidR="5D115465" w:rsidRPr="00CB38C5" w:rsidRDefault="5D115465" w:rsidP="001D2700">
      <w:pPr>
        <w:rPr>
          <w:rFonts w:ascii="Times New Roman" w:eastAsia="Times New Roman" w:hAnsi="Times New Roman" w:cs="Times New Roman"/>
          <w:color w:val="000000" w:themeColor="text1"/>
          <w:sz w:val="24"/>
          <w:szCs w:val="24"/>
          <w:lang w:val="en-US"/>
        </w:rPr>
      </w:pPr>
    </w:p>
    <w:p w14:paraId="6D34C8C2" w14:textId="45D8C787" w:rsidR="18C664FD" w:rsidRPr="00CB38C5" w:rsidRDefault="18C664FD" w:rsidP="66B04583">
      <w:pPr>
        <w:spacing w:line="360" w:lineRule="auto"/>
        <w:rPr>
          <w:rFonts w:ascii="Times New Roman" w:eastAsia="Times New Roman" w:hAnsi="Times New Roman" w:cs="Times New Roman"/>
          <w:b/>
          <w:bCs/>
          <w:color w:val="000000" w:themeColor="text1"/>
          <w:sz w:val="24"/>
          <w:szCs w:val="24"/>
          <w:lang w:val="en-US"/>
        </w:rPr>
      </w:pPr>
      <w:r w:rsidRPr="66B04583">
        <w:rPr>
          <w:rFonts w:ascii="Times New Roman" w:eastAsia="Times New Roman" w:hAnsi="Times New Roman" w:cs="Times New Roman"/>
          <w:b/>
          <w:bCs/>
          <w:color w:val="000000" w:themeColor="text1"/>
          <w:sz w:val="24"/>
          <w:szCs w:val="24"/>
          <w:lang w:val="en-US"/>
        </w:rPr>
        <w:lastRenderedPageBreak/>
        <w:t>Missing Values</w:t>
      </w:r>
    </w:p>
    <w:p w14:paraId="39A40019" w14:textId="0B57043B" w:rsidR="18C664FD" w:rsidRPr="00CB38C5" w:rsidRDefault="18C664FD"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In terms of data completeness, the dataset demonstrates excellent integrity, with no missing values across all 481 observations. Although an initial inspection suggested that the column concerning organizational affiliation might contain missing entries, further analysis confirmed that all variables are fully populated. As a result, no data imputation or row deletion was necessary, allowing the full dataset to be retained for analysis.</w:t>
      </w:r>
    </w:p>
    <w:p w14:paraId="7E465AAC" w14:textId="77777777" w:rsidR="009F22E2" w:rsidRPr="00CB38C5" w:rsidRDefault="009F22E2" w:rsidP="001D2700">
      <w:pPr>
        <w:rPr>
          <w:rFonts w:ascii="Times New Roman" w:eastAsia="Times New Roman" w:hAnsi="Times New Roman" w:cs="Times New Roman"/>
          <w:color w:val="000000" w:themeColor="text1"/>
          <w:sz w:val="24"/>
          <w:szCs w:val="24"/>
          <w:lang w:val="en-US"/>
        </w:rPr>
      </w:pPr>
    </w:p>
    <w:p w14:paraId="66A5567C" w14:textId="3366D0C1" w:rsidR="18C664FD" w:rsidRPr="00CB38C5" w:rsidRDefault="18C664FD" w:rsidP="0059199F">
      <w:pPr>
        <w:spacing w:line="360" w:lineRule="auto"/>
        <w:rPr>
          <w:rFonts w:ascii="Times New Roman" w:eastAsia="Times New Roman" w:hAnsi="Times New Roman" w:cs="Times New Roman"/>
          <w:b/>
          <w:bCs/>
          <w:color w:val="000000" w:themeColor="text1"/>
          <w:sz w:val="24"/>
          <w:szCs w:val="24"/>
          <w:lang w:val="en-US"/>
        </w:rPr>
      </w:pPr>
      <w:r w:rsidRPr="00CB38C5">
        <w:rPr>
          <w:rFonts w:ascii="Times New Roman" w:eastAsia="Times New Roman" w:hAnsi="Times New Roman" w:cs="Times New Roman"/>
          <w:b/>
          <w:bCs/>
          <w:color w:val="000000" w:themeColor="text1"/>
          <w:sz w:val="24"/>
          <w:szCs w:val="24"/>
          <w:lang w:val="en-US"/>
        </w:rPr>
        <w:t>Data Cleaning Steps</w:t>
      </w:r>
    </w:p>
    <w:p w14:paraId="4F04D992" w14:textId="7D2E87E7" w:rsidR="18C664FD" w:rsidRPr="00CB38C5" w:rsidRDefault="18C664FD"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Several essential cleaning steps were undertaken to prepare the data for statistical analysis. Column names were reformatted to enhance clarity and consistency by removing punctuation and spacing, making them compatible with programming environments such as R or Python. Categorical variables, particularly gender, were reviewed for inconsistencies or redundancies. Although a diverse range of gender identities was recorded, the analysis was simplified by focusing on the two most common categories—male and female—for basic inferential purposes. Likert-scale responses were retained in numeric form to support the calculation of means, standard deviations, and other descriptive metrics. The timestamp column was preserved in its original format but was not central to the present phase of analysis.</w:t>
      </w:r>
    </w:p>
    <w:p w14:paraId="74921238" w14:textId="77777777" w:rsidR="009F22E2" w:rsidRPr="00CB38C5" w:rsidRDefault="009F22E2" w:rsidP="001D2700">
      <w:pPr>
        <w:rPr>
          <w:rFonts w:ascii="Times New Roman" w:eastAsia="Times New Roman" w:hAnsi="Times New Roman" w:cs="Times New Roman"/>
          <w:color w:val="000000" w:themeColor="text1"/>
          <w:sz w:val="24"/>
          <w:szCs w:val="24"/>
          <w:lang w:val="en-US"/>
        </w:rPr>
      </w:pPr>
    </w:p>
    <w:p w14:paraId="759967FC" w14:textId="7CB961B9" w:rsidR="18C664FD" w:rsidRPr="00CB38C5" w:rsidRDefault="18C664FD" w:rsidP="0059199F">
      <w:pPr>
        <w:spacing w:line="360" w:lineRule="auto"/>
        <w:rPr>
          <w:rFonts w:ascii="Times New Roman" w:eastAsia="Times New Roman" w:hAnsi="Times New Roman" w:cs="Times New Roman"/>
          <w:b/>
          <w:bCs/>
          <w:color w:val="000000" w:themeColor="text1"/>
          <w:sz w:val="24"/>
          <w:szCs w:val="24"/>
          <w:lang w:val="en-US"/>
        </w:rPr>
      </w:pPr>
      <w:r w:rsidRPr="00CB38C5">
        <w:rPr>
          <w:rFonts w:ascii="Times New Roman" w:eastAsia="Times New Roman" w:hAnsi="Times New Roman" w:cs="Times New Roman"/>
          <w:b/>
          <w:bCs/>
          <w:color w:val="000000" w:themeColor="text1"/>
          <w:sz w:val="24"/>
          <w:szCs w:val="24"/>
          <w:lang w:val="en-US"/>
        </w:rPr>
        <w:t>Descriptive Statistics and Inference</w:t>
      </w:r>
    </w:p>
    <w:p w14:paraId="0E82AAA9" w14:textId="11C9E1AC" w:rsidR="18C664FD" w:rsidRPr="00CB38C5" w:rsidRDefault="18C664FD"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The descriptive statistics revealed key patterns in participant demographics and mental health responses. The mean age of respondents was approximately 26.1 years, with a standard deviation of 9.9, indicating a sample skewed toward younger individuals. Nearly all participants reported daily use of social media, with platforms like Facebook, Instagram, and YouTube cited most frequently. A substantial portion of respondents indicated spending more than five hours per day on these platforms.</w:t>
      </w:r>
    </w:p>
    <w:p w14:paraId="2A3B0C56" w14:textId="2D48FECF" w:rsidR="18C664FD" w:rsidRPr="00CB38C5" w:rsidRDefault="18C664FD"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Mental health indicators showed moderate levels of concern across the sample. The average score for worry was 3.56, for depression 3.26, and for sleep disturbances 3.20. These values, accompanied by standard deviations ranging from 1.2 to 1.3, suggest a fairly consistent psychological impact among participants, with moderate variability in responses.</w:t>
      </w:r>
    </w:p>
    <w:p w14:paraId="667AB37D" w14:textId="77777777" w:rsidR="009F22E2" w:rsidRPr="00CB38C5" w:rsidRDefault="009F22E2" w:rsidP="001D2700">
      <w:pPr>
        <w:rPr>
          <w:rFonts w:ascii="Times New Roman" w:eastAsia="Times New Roman" w:hAnsi="Times New Roman" w:cs="Times New Roman"/>
          <w:color w:val="000000" w:themeColor="text1"/>
          <w:sz w:val="24"/>
          <w:szCs w:val="24"/>
          <w:lang w:val="en-US"/>
        </w:rPr>
      </w:pPr>
    </w:p>
    <w:p w14:paraId="79075D7A" w14:textId="77777777" w:rsidR="0059199F" w:rsidRPr="00CB38C5" w:rsidRDefault="0059199F" w:rsidP="001D2700">
      <w:pPr>
        <w:rPr>
          <w:rFonts w:ascii="Times New Roman" w:eastAsia="Times New Roman" w:hAnsi="Times New Roman" w:cs="Times New Roman"/>
          <w:b/>
          <w:bCs/>
          <w:color w:val="000000" w:themeColor="text1"/>
          <w:sz w:val="24"/>
          <w:szCs w:val="24"/>
          <w:lang w:val="en-US"/>
        </w:rPr>
      </w:pPr>
    </w:p>
    <w:p w14:paraId="4C34CDFC" w14:textId="7F83130E" w:rsidR="18C664FD" w:rsidRPr="00CB38C5" w:rsidRDefault="18C664FD" w:rsidP="0059199F">
      <w:pPr>
        <w:spacing w:line="360" w:lineRule="auto"/>
        <w:rPr>
          <w:rFonts w:ascii="Times New Roman" w:eastAsia="Times New Roman" w:hAnsi="Times New Roman" w:cs="Times New Roman"/>
          <w:b/>
          <w:bCs/>
          <w:color w:val="000000" w:themeColor="text1"/>
          <w:sz w:val="24"/>
          <w:szCs w:val="24"/>
          <w:lang w:val="en-US"/>
        </w:rPr>
      </w:pPr>
      <w:r w:rsidRPr="00CB38C5">
        <w:rPr>
          <w:rFonts w:ascii="Times New Roman" w:eastAsia="Times New Roman" w:hAnsi="Times New Roman" w:cs="Times New Roman"/>
          <w:b/>
          <w:bCs/>
          <w:color w:val="000000" w:themeColor="text1"/>
          <w:sz w:val="24"/>
          <w:szCs w:val="24"/>
          <w:lang w:val="en-US"/>
        </w:rPr>
        <w:t>Statistical Inference</w:t>
      </w:r>
    </w:p>
    <w:p w14:paraId="5C4D423E" w14:textId="79F3D5F3" w:rsidR="0503FBC1" w:rsidRPr="00CB38C5" w:rsidRDefault="0503FBC1" w:rsidP="001D2700">
      <w:pPr>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 xml:space="preserve">To assess whether gender was associated with different levels of reported depression, a Welch Two-Sample </w:t>
      </w:r>
      <w:r w:rsidRPr="00CB38C5">
        <w:rPr>
          <w:rFonts w:ascii="Times New Roman" w:eastAsia="Times New Roman" w:hAnsi="Times New Roman" w:cs="Times New Roman"/>
          <w:i/>
          <w:iCs/>
          <w:color w:val="000000" w:themeColor="text1"/>
          <w:sz w:val="24"/>
          <w:szCs w:val="24"/>
          <w:lang w:val="en-US"/>
        </w:rPr>
        <w:t>t</w:t>
      </w:r>
      <w:r w:rsidRPr="00CB38C5">
        <w:rPr>
          <w:rFonts w:ascii="Times New Roman" w:eastAsia="Times New Roman" w:hAnsi="Times New Roman" w:cs="Times New Roman"/>
          <w:color w:val="000000" w:themeColor="text1"/>
          <w:sz w:val="24"/>
          <w:szCs w:val="24"/>
          <w:lang w:val="en-US"/>
        </w:rPr>
        <w:t>-test was conducted</w:t>
      </w:r>
      <w:r w:rsidR="4567B631" w:rsidRPr="00CB38C5">
        <w:rPr>
          <w:rFonts w:ascii="Times New Roman" w:eastAsia="Times New Roman" w:hAnsi="Times New Roman" w:cs="Times New Roman"/>
          <w:color w:val="000000" w:themeColor="text1"/>
          <w:sz w:val="24"/>
          <w:szCs w:val="24"/>
          <w:lang w:val="en-US"/>
        </w:rPr>
        <w:t xml:space="preserve"> using R Programming</w:t>
      </w:r>
      <w:r w:rsidRPr="00CB38C5">
        <w:rPr>
          <w:rFonts w:ascii="Times New Roman" w:eastAsia="Times New Roman" w:hAnsi="Times New Roman" w:cs="Times New Roman"/>
          <w:color w:val="000000" w:themeColor="text1"/>
          <w:sz w:val="24"/>
          <w:szCs w:val="24"/>
          <w:lang w:val="en-US"/>
        </w:rPr>
        <w:t xml:space="preserve">. The results indicated a statistically significant difference, with a </w:t>
      </w:r>
      <w:r w:rsidRPr="00CB38C5">
        <w:rPr>
          <w:rFonts w:ascii="Times New Roman" w:eastAsia="Times New Roman" w:hAnsi="Times New Roman" w:cs="Times New Roman"/>
          <w:i/>
          <w:iCs/>
          <w:color w:val="000000" w:themeColor="text1"/>
          <w:sz w:val="24"/>
          <w:szCs w:val="24"/>
          <w:lang w:val="en-US"/>
        </w:rPr>
        <w:t>p</w:t>
      </w:r>
      <w:r w:rsidRPr="00CB38C5">
        <w:rPr>
          <w:rFonts w:ascii="Times New Roman" w:eastAsia="Times New Roman" w:hAnsi="Times New Roman" w:cs="Times New Roman"/>
          <w:color w:val="000000" w:themeColor="text1"/>
          <w:sz w:val="24"/>
          <w:szCs w:val="24"/>
          <w:lang w:val="en-US"/>
        </w:rPr>
        <w:t xml:space="preserve">-value of 0.0102. Female respondents reported a higher mean depression score (3.39) compared to males (3.08). Given that the </w:t>
      </w:r>
      <w:r w:rsidRPr="00CB38C5">
        <w:rPr>
          <w:rFonts w:ascii="Times New Roman" w:eastAsia="Times New Roman" w:hAnsi="Times New Roman" w:cs="Times New Roman"/>
          <w:i/>
          <w:iCs/>
          <w:color w:val="000000" w:themeColor="text1"/>
          <w:sz w:val="24"/>
          <w:szCs w:val="24"/>
          <w:lang w:val="en-US"/>
        </w:rPr>
        <w:t>p</w:t>
      </w:r>
      <w:r w:rsidRPr="00CB38C5">
        <w:rPr>
          <w:rFonts w:ascii="Times New Roman" w:eastAsia="Times New Roman" w:hAnsi="Times New Roman" w:cs="Times New Roman"/>
          <w:color w:val="000000" w:themeColor="text1"/>
          <w:sz w:val="24"/>
          <w:szCs w:val="24"/>
          <w:lang w:val="en-US"/>
        </w:rPr>
        <w:t xml:space="preserve">-value is below the conventional significance level of 0.05, we reject the null hypothesis and infer that gender may influence reported levels of depression within the sample. While this test does not account for potential confounding variables or involve more complex modeling, it provides initial evidence </w:t>
      </w:r>
      <w:r w:rsidRPr="00CB38C5">
        <w:rPr>
          <w:rFonts w:ascii="Times New Roman" w:eastAsia="Times New Roman" w:hAnsi="Times New Roman" w:cs="Times New Roman"/>
          <w:color w:val="000000" w:themeColor="text1"/>
          <w:sz w:val="24"/>
          <w:szCs w:val="24"/>
          <w:lang w:val="en-US"/>
        </w:rPr>
        <w:lastRenderedPageBreak/>
        <w:t>that demographic factors like gender could play a meaningful role in psychological outcomes related to social media use.</w:t>
      </w:r>
    </w:p>
    <w:p w14:paraId="7E28776F" w14:textId="7C8587DB" w:rsidR="00D454B0" w:rsidRPr="00CB38C5" w:rsidRDefault="00D454B0" w:rsidP="001D2700">
      <w:pPr>
        <w:rPr>
          <w:rFonts w:ascii="Times New Roman" w:eastAsia="Times New Roman" w:hAnsi="Times New Roman" w:cs="Times New Roman"/>
          <w:color w:val="000000" w:themeColor="text1"/>
          <w:sz w:val="24"/>
          <w:szCs w:val="24"/>
          <w:lang w:val="en-US"/>
        </w:rPr>
      </w:pPr>
      <w:r w:rsidRPr="00D454B0">
        <w:rPr>
          <w:rFonts w:ascii="Times New Roman" w:eastAsia="Times New Roman" w:hAnsi="Times New Roman" w:cs="Times New Roman"/>
          <w:color w:val="000000" w:themeColor="text1"/>
          <w:sz w:val="24"/>
          <w:szCs w:val="24"/>
          <w:lang w:val="en-US"/>
        </w:rPr>
        <w:t>Beyond group comparisons, we also performed regression analysis using time spent and purposeless use as predictors of mental health metrics. Results indicated small but significant effects, particularly highlighting purposeless use as a strong predictor of depression and distraction.</w:t>
      </w:r>
    </w:p>
    <w:p w14:paraId="02373F14" w14:textId="77777777" w:rsidR="00D454B0" w:rsidRDefault="00D454B0" w:rsidP="6ADDA8AF">
      <w:pPr>
        <w:spacing w:line="360" w:lineRule="auto"/>
        <w:rPr>
          <w:rFonts w:ascii="Times New Roman" w:eastAsia="Times New Roman" w:hAnsi="Times New Roman" w:cs="Times New Roman"/>
          <w:color w:val="0F4761"/>
          <w:sz w:val="32"/>
          <w:szCs w:val="32"/>
        </w:rPr>
      </w:pPr>
    </w:p>
    <w:p w14:paraId="484893C4" w14:textId="3E3C45A5" w:rsidR="558A1A7A" w:rsidRPr="00CB38C5" w:rsidRDefault="558A1A7A" w:rsidP="0059199F">
      <w:pPr>
        <w:spacing w:line="360" w:lineRule="auto"/>
        <w:rPr>
          <w:rFonts w:ascii="Times New Roman" w:eastAsia="Times New Roman" w:hAnsi="Times New Roman" w:cs="Times New Roman"/>
          <w:color w:val="0F4761"/>
          <w:sz w:val="32"/>
          <w:szCs w:val="32"/>
        </w:rPr>
      </w:pPr>
      <w:r w:rsidRPr="00CB38C5">
        <w:rPr>
          <w:rFonts w:ascii="Times New Roman" w:eastAsia="Times New Roman" w:hAnsi="Times New Roman" w:cs="Times New Roman"/>
          <w:color w:val="0F4761"/>
          <w:sz w:val="32"/>
          <w:szCs w:val="32"/>
        </w:rPr>
        <w:t>Hypothesis and Goals</w:t>
      </w:r>
    </w:p>
    <w:p w14:paraId="05A954D6" w14:textId="77777777" w:rsidR="00AB6EFC" w:rsidRDefault="00AB6EFC" w:rsidP="001D2700">
      <w:pPr>
        <w:spacing w:before="240" w:after="240"/>
        <w:rPr>
          <w:rFonts w:ascii="Times New Roman" w:eastAsia="Times New Roman" w:hAnsi="Times New Roman" w:cs="Times New Roman"/>
          <w:color w:val="000000" w:themeColor="text1"/>
          <w:sz w:val="24"/>
          <w:szCs w:val="24"/>
          <w:lang w:val="en-US"/>
        </w:rPr>
      </w:pPr>
      <w:r w:rsidRPr="00AB6EFC">
        <w:rPr>
          <w:rFonts w:ascii="Times New Roman" w:eastAsia="Times New Roman" w:hAnsi="Times New Roman" w:cs="Times New Roman"/>
          <w:color w:val="000000" w:themeColor="text1"/>
          <w:sz w:val="24"/>
          <w:szCs w:val="24"/>
          <w:lang w:val="en-US"/>
        </w:rPr>
        <w:t>Time spent on social media is associated with various mental health indicators. We hypothesize that both the amount of time and how we use social media adversely affect our mental health outcomes.</w:t>
      </w:r>
    </w:p>
    <w:p w14:paraId="0D843CB6" w14:textId="16BEBD5B" w:rsidR="77394FFC" w:rsidRPr="00CB38C5" w:rsidRDefault="77394FFC" w:rsidP="001D2700">
      <w:pPr>
        <w:spacing w:before="240" w:after="240"/>
        <w:rPr>
          <w:rFonts w:ascii="Times New Roman" w:eastAsia="Times New Roman" w:hAnsi="Times New Roman" w:cs="Times New Roman"/>
          <w:color w:val="000000" w:themeColor="text1"/>
          <w:sz w:val="24"/>
          <w:szCs w:val="24"/>
        </w:rPr>
      </w:pPr>
      <w:r w:rsidRPr="00CB38C5">
        <w:rPr>
          <w:rFonts w:ascii="Times New Roman" w:eastAsia="Times New Roman" w:hAnsi="Times New Roman" w:cs="Times New Roman"/>
          <w:color w:val="000000" w:themeColor="text1"/>
          <w:sz w:val="24"/>
          <w:szCs w:val="24"/>
        </w:rPr>
        <w:t xml:space="preserve">There are several factors that may influence this relationship, such as age, gender, and employment status. Additionally, the self-reported nature of the dataset introduces potential biases individuals may underreport or overestimate their social media usage and mental health symptoms. </w:t>
      </w:r>
    </w:p>
    <w:p w14:paraId="05A9ED08" w14:textId="77777777" w:rsidR="00C00436" w:rsidRDefault="77394FFC" w:rsidP="00C00436">
      <w:pPr>
        <w:spacing w:before="240" w:after="240"/>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 xml:space="preserve">With this study, our goal is to determine whether usage patterns are more strongly associated with negative mental health outcomes. </w:t>
      </w:r>
      <w:r w:rsidR="690B9CF4" w:rsidRPr="00CB38C5">
        <w:rPr>
          <w:rFonts w:ascii="Times New Roman" w:eastAsia="Times New Roman" w:hAnsi="Times New Roman" w:cs="Times New Roman"/>
          <w:color w:val="000000" w:themeColor="text1"/>
          <w:sz w:val="24"/>
          <w:szCs w:val="24"/>
          <w:lang w:val="en-US"/>
        </w:rPr>
        <w:t>With this dataset</w:t>
      </w:r>
      <w:r w:rsidR="00193578" w:rsidRPr="00CB38C5">
        <w:rPr>
          <w:rFonts w:ascii="Times New Roman" w:eastAsia="Times New Roman" w:hAnsi="Times New Roman" w:cs="Times New Roman"/>
          <w:color w:val="000000" w:themeColor="text1"/>
          <w:sz w:val="24"/>
          <w:szCs w:val="24"/>
          <w:lang w:val="en-US"/>
        </w:rPr>
        <w:t>,</w:t>
      </w:r>
      <w:r w:rsidR="690B9CF4" w:rsidRPr="00CB38C5">
        <w:rPr>
          <w:rFonts w:ascii="Times New Roman" w:eastAsia="Times New Roman" w:hAnsi="Times New Roman" w:cs="Times New Roman"/>
          <w:color w:val="000000" w:themeColor="text1"/>
          <w:sz w:val="24"/>
          <w:szCs w:val="24"/>
          <w:lang w:val="en-US"/>
        </w:rPr>
        <w:t xml:space="preserve"> we will use time spent on social media and age </w:t>
      </w:r>
      <w:r w:rsidR="20C303CD" w:rsidRPr="00CB38C5">
        <w:rPr>
          <w:rFonts w:ascii="Times New Roman" w:eastAsia="Times New Roman" w:hAnsi="Times New Roman" w:cs="Times New Roman"/>
          <w:color w:val="000000" w:themeColor="text1"/>
          <w:sz w:val="24"/>
          <w:szCs w:val="24"/>
          <w:lang w:val="en-US"/>
        </w:rPr>
        <w:t xml:space="preserve">to determine potential correlations with reported mental health outcomes. </w:t>
      </w:r>
      <w:r w:rsidRPr="00CB38C5">
        <w:rPr>
          <w:rFonts w:ascii="Times New Roman" w:eastAsia="Times New Roman" w:hAnsi="Times New Roman" w:cs="Times New Roman"/>
          <w:color w:val="000000" w:themeColor="text1"/>
          <w:sz w:val="24"/>
          <w:szCs w:val="24"/>
          <w:lang w:val="en-US"/>
        </w:rPr>
        <w:t>If a clear relationship exists, it could help inform discussions on digital well-being and platform design. Conversely, if no strong correlation is found, this may suggest that external factors beyond social media play a more significant role in shaping mental health outcomes.</w:t>
      </w:r>
    </w:p>
    <w:p w14:paraId="3693BC96" w14:textId="77777777" w:rsidR="00C00436" w:rsidRDefault="00C00436" w:rsidP="00C00436">
      <w:pPr>
        <w:spacing w:before="240" w:after="240"/>
        <w:rPr>
          <w:rFonts w:ascii="Times New Roman" w:eastAsia="Times New Roman" w:hAnsi="Times New Roman" w:cs="Times New Roman"/>
          <w:color w:val="000000" w:themeColor="text1"/>
          <w:sz w:val="24"/>
          <w:szCs w:val="24"/>
          <w:lang w:val="en-US"/>
        </w:rPr>
      </w:pPr>
    </w:p>
    <w:p w14:paraId="6CD4F43A" w14:textId="31817D83" w:rsidR="00BD710A" w:rsidRPr="00C00436" w:rsidRDefault="00877F09" w:rsidP="00C00436">
      <w:pPr>
        <w:spacing w:before="240" w:after="240"/>
        <w:rPr>
          <w:rFonts w:ascii="Times New Roman" w:eastAsia="Times New Roman" w:hAnsi="Times New Roman" w:cs="Times New Roman"/>
          <w:color w:val="000000" w:themeColor="text1"/>
          <w:sz w:val="24"/>
          <w:szCs w:val="24"/>
          <w:lang w:val="en-US"/>
        </w:rPr>
      </w:pPr>
      <w:r w:rsidRPr="00877F09">
        <w:rPr>
          <w:rFonts w:ascii="Times New Roman" w:eastAsia="Times New Roman" w:hAnsi="Times New Roman" w:cs="Times New Roman"/>
          <w:color w:val="0F4761"/>
          <w:sz w:val="32"/>
          <w:szCs w:val="32"/>
        </w:rPr>
        <w:t>Research Design</w:t>
      </w:r>
      <w:r w:rsidR="00781B39">
        <w:rPr>
          <w:rFonts w:ascii="Times New Roman" w:eastAsia="Times New Roman" w:hAnsi="Times New Roman" w:cs="Times New Roman"/>
          <w:color w:val="0F4761"/>
          <w:sz w:val="32"/>
          <w:szCs w:val="32"/>
        </w:rPr>
        <w:t xml:space="preserve"> and</w:t>
      </w:r>
      <w:r w:rsidRPr="00877F09">
        <w:rPr>
          <w:rFonts w:ascii="Times New Roman" w:eastAsia="Times New Roman" w:hAnsi="Times New Roman" w:cs="Times New Roman"/>
          <w:color w:val="0F4761"/>
          <w:sz w:val="32"/>
          <w:szCs w:val="32"/>
        </w:rPr>
        <w:t xml:space="preserve"> Methods</w:t>
      </w:r>
    </w:p>
    <w:p w14:paraId="555CC16D" w14:textId="15C7A6A5" w:rsidR="00A30C9B" w:rsidRPr="00A30C9B" w:rsidRDefault="00A30C9B" w:rsidP="00A30C9B">
      <w:pPr>
        <w:spacing w:before="240" w:after="240"/>
        <w:rPr>
          <w:rFonts w:ascii="Times New Roman" w:eastAsia="Times New Roman" w:hAnsi="Times New Roman" w:cs="Times New Roman"/>
          <w:color w:val="000000" w:themeColor="text1"/>
          <w:sz w:val="24"/>
          <w:szCs w:val="24"/>
          <w:lang w:val="en-US"/>
        </w:rPr>
      </w:pPr>
      <w:r w:rsidRPr="00A30C9B">
        <w:rPr>
          <w:rFonts w:ascii="Times New Roman" w:eastAsia="Times New Roman" w:hAnsi="Times New Roman" w:cs="Times New Roman"/>
          <w:color w:val="000000" w:themeColor="text1"/>
          <w:sz w:val="24"/>
          <w:szCs w:val="24"/>
          <w:lang w:val="en-US"/>
        </w:rPr>
        <w:t>This study used a quantitative approach to investigate the relationship between social media use and mental health, leveraging a structured survey dataset containing responses on psychological well-being, engagement habits, and demographics. We performed a comprehensive data transformation process to prepare the data for analysis. Key variables like time spent on social media, originally ordinal, were converted into both categorical labels for boxplots and numeric values for regression and correlation modeling. Participants who reported not using social media were assigned a distinct “Not Use SM” label to differentiate them in the visualizations.</w:t>
      </w:r>
    </w:p>
    <w:p w14:paraId="1781E38C" w14:textId="62756337" w:rsidR="00C16B59" w:rsidRDefault="00A30C9B" w:rsidP="00A30C9B">
      <w:pPr>
        <w:spacing w:before="240" w:after="240"/>
        <w:rPr>
          <w:rFonts w:ascii="Times New Roman" w:eastAsia="Times New Roman" w:hAnsi="Times New Roman" w:cs="Times New Roman"/>
          <w:color w:val="000000" w:themeColor="text1"/>
          <w:sz w:val="24"/>
          <w:szCs w:val="24"/>
          <w:lang w:val="en-US"/>
        </w:rPr>
      </w:pPr>
      <w:r w:rsidRPr="00A30C9B">
        <w:rPr>
          <w:rFonts w:ascii="Times New Roman" w:eastAsia="Times New Roman" w:hAnsi="Times New Roman" w:cs="Times New Roman"/>
          <w:color w:val="000000" w:themeColor="text1"/>
          <w:sz w:val="24"/>
          <w:szCs w:val="24"/>
          <w:lang w:val="en-US"/>
        </w:rPr>
        <w:t xml:space="preserve">Likert-scale responses for anxiety, depression, distraction, sleep issues, and purposeless use were retained as numeric values to support statistical modeling. Demographic variables such as age, gender, and employment status were encoded appropriately to allow for inclusion in extended regression models. We then applied linear regression models—both simple (with two predictors) </w:t>
      </w:r>
      <w:r w:rsidRPr="00A30C9B">
        <w:rPr>
          <w:rFonts w:ascii="Times New Roman" w:eastAsia="Times New Roman" w:hAnsi="Times New Roman" w:cs="Times New Roman"/>
          <w:color w:val="000000" w:themeColor="text1"/>
          <w:sz w:val="24"/>
          <w:szCs w:val="24"/>
          <w:lang w:val="en-US"/>
        </w:rPr>
        <w:lastRenderedPageBreak/>
        <w:t>and extended (with demographic controls)—to examine the associations between usage patterns and mental health indicators, supported by visualizations such as histograms, boxplots, scatterplots with trendlines, and a correlation heatmap to contextualize the findings.</w:t>
      </w:r>
    </w:p>
    <w:p w14:paraId="2D9F3BB3" w14:textId="77777777" w:rsidR="00C16B59" w:rsidRPr="008D349B" w:rsidRDefault="00C16B59" w:rsidP="2ACEEBB9">
      <w:pPr>
        <w:spacing w:before="240" w:after="240"/>
        <w:rPr>
          <w:rFonts w:ascii="Times New Roman" w:eastAsia="Times New Roman" w:hAnsi="Times New Roman" w:cs="Times New Roman"/>
          <w:color w:val="000000" w:themeColor="text1"/>
          <w:sz w:val="24"/>
          <w:szCs w:val="24"/>
          <w:lang w:val="en-US"/>
        </w:rPr>
      </w:pPr>
    </w:p>
    <w:p w14:paraId="034D29F1" w14:textId="7DC17FEF" w:rsidR="008F0EE2" w:rsidRPr="009061DD" w:rsidRDefault="008F0EE2" w:rsidP="008F0EE2">
      <w:pPr>
        <w:spacing w:before="240" w:after="240"/>
        <w:rPr>
          <w:rFonts w:ascii="Times New Roman" w:eastAsia="Times New Roman" w:hAnsi="Times New Roman" w:cs="Times New Roman"/>
          <w:color w:val="17365D" w:themeColor="text2" w:themeShade="BF"/>
          <w:sz w:val="32"/>
          <w:szCs w:val="32"/>
        </w:rPr>
      </w:pPr>
      <w:r w:rsidRPr="009061DD">
        <w:rPr>
          <w:rFonts w:ascii="Times New Roman" w:eastAsia="Times New Roman" w:hAnsi="Times New Roman" w:cs="Times New Roman"/>
          <w:color w:val="17365D" w:themeColor="text2" w:themeShade="BF"/>
          <w:sz w:val="32"/>
          <w:szCs w:val="32"/>
        </w:rPr>
        <w:t>Visualizations and Analysis</w:t>
      </w:r>
    </w:p>
    <w:p w14:paraId="61C68F6A" w14:textId="5FB5A8F1" w:rsidR="008F0EE2" w:rsidRPr="008F0EE2" w:rsidRDefault="008F0EE2" w:rsidP="2ACEEBB9">
      <w:pPr>
        <w:spacing w:before="240" w:after="240"/>
        <w:rPr>
          <w:rFonts w:ascii="Times New Roman" w:eastAsia="Times New Roman" w:hAnsi="Times New Roman" w:cs="Times New Roman"/>
          <w:color w:val="000000" w:themeColor="text1"/>
          <w:sz w:val="24"/>
          <w:szCs w:val="24"/>
          <w:lang w:val="en-US"/>
        </w:rPr>
      </w:pPr>
      <w:r w:rsidRPr="2ACEEBB9">
        <w:rPr>
          <w:rFonts w:ascii="Times New Roman" w:eastAsia="Times New Roman" w:hAnsi="Times New Roman" w:cs="Times New Roman"/>
          <w:color w:val="000000" w:themeColor="text1"/>
          <w:sz w:val="24"/>
          <w:szCs w:val="24"/>
          <w:lang w:val="en-US"/>
        </w:rPr>
        <w:t>The analytical process was conducted entirely in R, incorporating both descriptive and inferential statistical techniques to investigate the relationships between social media engagement and mental health outcomes. Visualization played a central role in communicating patterns, distributions, and model-based relationships observed in the data.</w:t>
      </w:r>
    </w:p>
    <w:p w14:paraId="45A6BE1C" w14:textId="31893A15" w:rsidR="008F0EE2" w:rsidRPr="007D0B22" w:rsidRDefault="008F0EE2" w:rsidP="008F0EE2">
      <w:pPr>
        <w:spacing w:before="240" w:after="240"/>
        <w:rPr>
          <w:rFonts w:ascii="Times New Roman" w:eastAsia="Times New Roman" w:hAnsi="Times New Roman" w:cs="Times New Roman"/>
          <w:color w:val="000000" w:themeColor="text1"/>
          <w:sz w:val="24"/>
          <w:szCs w:val="24"/>
          <w:lang w:val="en-US"/>
        </w:rPr>
      </w:pPr>
      <w:r w:rsidRPr="2ACEEBB9">
        <w:rPr>
          <w:rFonts w:ascii="Times New Roman" w:eastAsia="Times New Roman" w:hAnsi="Times New Roman" w:cs="Times New Roman"/>
          <w:color w:val="000000" w:themeColor="text1"/>
          <w:sz w:val="24"/>
          <w:szCs w:val="24"/>
          <w:lang w:val="en-US"/>
        </w:rPr>
        <w:t>Boxplots were used to explore the variation in depression and anxiety scores across different time spent categories. These plots revealed clear upward trends in median scores, indicating that higher durations of social media use correspond to elevated symptoms. Notably, individuals categorized as “Not Use SM” consistently exhibited the lowest median scores for both depression and anxiety, suggesting a protective effect against psychological distress associated with abstaining from social media use.</w:t>
      </w:r>
    </w:p>
    <w:p w14:paraId="28D80161" w14:textId="4368FE64" w:rsidR="008F0EE2" w:rsidRDefault="00514EB6"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1: </w:t>
      </w:r>
      <w:r w:rsidR="008F0EE2" w:rsidRPr="008F0EE2">
        <w:rPr>
          <w:rFonts w:ascii="Times New Roman" w:eastAsia="Times New Roman" w:hAnsi="Times New Roman" w:cs="Times New Roman"/>
          <w:color w:val="000000" w:themeColor="text1"/>
          <w:sz w:val="24"/>
          <w:szCs w:val="24"/>
        </w:rPr>
        <w:t>Boxplot – Depression Score by Time Spent on Social Media</w:t>
      </w:r>
    </w:p>
    <w:p w14:paraId="023FB261" w14:textId="2B40B49F" w:rsidR="00354D70" w:rsidRDefault="00B55998"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E799315" wp14:editId="1BDCDACC">
            <wp:extent cx="3831336" cy="2587752"/>
            <wp:effectExtent l="0" t="0" r="4445" b="3175"/>
            <wp:docPr id="6603030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3068" name="Picture 6603030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31336" cy="2587752"/>
                    </a:xfrm>
                    <a:prstGeom prst="rect">
                      <a:avLst/>
                    </a:prstGeom>
                  </pic:spPr>
                </pic:pic>
              </a:graphicData>
            </a:graphic>
          </wp:inline>
        </w:drawing>
      </w:r>
    </w:p>
    <w:p w14:paraId="01B9AB7A" w14:textId="6A0273E7" w:rsidR="008F0EE2" w:rsidRPr="008F0EE2" w:rsidRDefault="00514EB6"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2: </w:t>
      </w:r>
      <w:r w:rsidR="008F0EE2" w:rsidRPr="008F0EE2">
        <w:rPr>
          <w:rFonts w:ascii="Times New Roman" w:eastAsia="Times New Roman" w:hAnsi="Times New Roman" w:cs="Times New Roman"/>
          <w:color w:val="000000" w:themeColor="text1"/>
          <w:sz w:val="24"/>
          <w:szCs w:val="24"/>
        </w:rPr>
        <w:t>Boxplot – Anxiety Score by Time Spent on Social Media</w:t>
      </w:r>
    </w:p>
    <w:p w14:paraId="4AF41480" w14:textId="26A92C91" w:rsidR="008F0EE2" w:rsidRPr="008F0EE2" w:rsidRDefault="00354D70"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431F8368" wp14:editId="4C284DDD">
            <wp:extent cx="3559126" cy="2450702"/>
            <wp:effectExtent l="0" t="0" r="0" b="635"/>
            <wp:docPr id="1350740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0886" name="Picture 135074088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9126" cy="2450702"/>
                    </a:xfrm>
                    <a:prstGeom prst="rect">
                      <a:avLst/>
                    </a:prstGeom>
                  </pic:spPr>
                </pic:pic>
              </a:graphicData>
            </a:graphic>
          </wp:inline>
        </w:drawing>
      </w:r>
    </w:p>
    <w:p w14:paraId="10C360A6" w14:textId="77777777" w:rsidR="008F0EE2" w:rsidRPr="008F0EE2" w:rsidRDefault="008F0EE2" w:rsidP="2ACEEBB9">
      <w:pPr>
        <w:spacing w:before="240" w:after="240"/>
        <w:rPr>
          <w:rFonts w:ascii="Times New Roman" w:eastAsia="Times New Roman" w:hAnsi="Times New Roman" w:cs="Times New Roman"/>
          <w:color w:val="000000" w:themeColor="text1"/>
          <w:sz w:val="24"/>
          <w:szCs w:val="24"/>
          <w:lang w:val="en-US"/>
        </w:rPr>
      </w:pPr>
      <w:r w:rsidRPr="2ACEEBB9">
        <w:rPr>
          <w:rFonts w:ascii="Times New Roman" w:eastAsia="Times New Roman" w:hAnsi="Times New Roman" w:cs="Times New Roman"/>
          <w:color w:val="000000" w:themeColor="text1"/>
          <w:sz w:val="24"/>
          <w:szCs w:val="24"/>
          <w:lang w:val="en-US"/>
        </w:rPr>
        <w:t>Histograms provided insight into the overall distribution of both time spent and depression scores. The distribution of depression scores was centered around the mid-to-high range (scores of 3–5), indicating moderate psychological distress across the sample. Time spent on social media skewed heavily toward higher usage categories (2–5+ hours), reflecting the widespread prevalence of extended engagement among users.</w:t>
      </w:r>
    </w:p>
    <w:p w14:paraId="325F8B3C" w14:textId="77777777" w:rsidR="008F0EE2" w:rsidRPr="008F0EE2" w:rsidRDefault="008F0EE2" w:rsidP="008F0EE2">
      <w:pPr>
        <w:spacing w:before="240" w:after="240"/>
        <w:rPr>
          <w:rFonts w:ascii="Times New Roman" w:eastAsia="Times New Roman" w:hAnsi="Times New Roman" w:cs="Times New Roman"/>
          <w:color w:val="000000" w:themeColor="text1"/>
          <w:sz w:val="24"/>
          <w:szCs w:val="24"/>
        </w:rPr>
      </w:pPr>
    </w:p>
    <w:p w14:paraId="166D48DA" w14:textId="12089A8E" w:rsidR="008F0EE2" w:rsidRDefault="00514EB6"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3: </w:t>
      </w:r>
      <w:r w:rsidR="008F0EE2" w:rsidRPr="008F0EE2">
        <w:rPr>
          <w:rFonts w:ascii="Times New Roman" w:eastAsia="Times New Roman" w:hAnsi="Times New Roman" w:cs="Times New Roman"/>
          <w:color w:val="000000" w:themeColor="text1"/>
          <w:sz w:val="24"/>
          <w:szCs w:val="24"/>
        </w:rPr>
        <w:t>Histogram – Distribution of Depression Scores</w:t>
      </w:r>
    </w:p>
    <w:p w14:paraId="3702A113" w14:textId="61E77CFE" w:rsidR="00514EB6" w:rsidRPr="008F0EE2" w:rsidRDefault="0020165F"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08B319DB" wp14:editId="650E0998">
            <wp:extent cx="3758184" cy="2322576"/>
            <wp:effectExtent l="0" t="0" r="1270" b="1905"/>
            <wp:docPr id="1289591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91038" name="Picture 12895910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58184" cy="2322576"/>
                    </a:xfrm>
                    <a:prstGeom prst="rect">
                      <a:avLst/>
                    </a:prstGeom>
                  </pic:spPr>
                </pic:pic>
              </a:graphicData>
            </a:graphic>
          </wp:inline>
        </w:drawing>
      </w:r>
    </w:p>
    <w:p w14:paraId="69B925B8" w14:textId="77777777" w:rsidR="00ED7003" w:rsidRDefault="00ED7003" w:rsidP="008F0EE2">
      <w:pPr>
        <w:spacing w:before="240" w:after="240"/>
        <w:rPr>
          <w:rFonts w:ascii="Times New Roman" w:eastAsia="Times New Roman" w:hAnsi="Times New Roman" w:cs="Times New Roman"/>
          <w:color w:val="000000" w:themeColor="text1"/>
          <w:sz w:val="24"/>
          <w:szCs w:val="24"/>
        </w:rPr>
      </w:pPr>
    </w:p>
    <w:p w14:paraId="4C025565" w14:textId="77777777" w:rsidR="00ED7003" w:rsidRDefault="00ED7003" w:rsidP="008F0EE2">
      <w:pPr>
        <w:spacing w:before="240" w:after="240"/>
        <w:rPr>
          <w:rFonts w:ascii="Times New Roman" w:eastAsia="Times New Roman" w:hAnsi="Times New Roman" w:cs="Times New Roman"/>
          <w:color w:val="000000" w:themeColor="text1"/>
          <w:sz w:val="24"/>
          <w:szCs w:val="24"/>
        </w:rPr>
      </w:pPr>
    </w:p>
    <w:p w14:paraId="2F3803A3" w14:textId="77777777" w:rsidR="00F9283E" w:rsidRDefault="00F9283E" w:rsidP="008F0EE2">
      <w:pPr>
        <w:spacing w:before="240" w:after="240"/>
        <w:rPr>
          <w:rFonts w:ascii="Times New Roman" w:eastAsia="Times New Roman" w:hAnsi="Times New Roman" w:cs="Times New Roman"/>
          <w:color w:val="000000" w:themeColor="text1"/>
          <w:sz w:val="24"/>
          <w:szCs w:val="24"/>
        </w:rPr>
      </w:pPr>
    </w:p>
    <w:p w14:paraId="2763F2A5" w14:textId="77777777" w:rsidR="00F9283E" w:rsidRDefault="00F9283E" w:rsidP="008F0EE2">
      <w:pPr>
        <w:spacing w:before="240" w:after="240"/>
        <w:rPr>
          <w:rFonts w:ascii="Times New Roman" w:eastAsia="Times New Roman" w:hAnsi="Times New Roman" w:cs="Times New Roman"/>
          <w:color w:val="000000" w:themeColor="text1"/>
          <w:sz w:val="24"/>
          <w:szCs w:val="24"/>
        </w:rPr>
      </w:pPr>
    </w:p>
    <w:p w14:paraId="799094AE" w14:textId="7EE90218" w:rsidR="008F0EE2" w:rsidRPr="008F0EE2" w:rsidRDefault="00514EB6"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Figure 4: </w:t>
      </w:r>
      <w:r w:rsidR="008F0EE2" w:rsidRPr="008F0EE2">
        <w:rPr>
          <w:rFonts w:ascii="Times New Roman" w:eastAsia="Times New Roman" w:hAnsi="Times New Roman" w:cs="Times New Roman"/>
          <w:color w:val="000000" w:themeColor="text1"/>
          <w:sz w:val="24"/>
          <w:szCs w:val="24"/>
        </w:rPr>
        <w:t>Histogram – Distribution of Time Spent on Social Media</w:t>
      </w:r>
    </w:p>
    <w:p w14:paraId="3AA4CDF9" w14:textId="5C9074F0" w:rsidR="008F0EE2" w:rsidRPr="008F0EE2" w:rsidRDefault="00ED7003"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2CE2F866" wp14:editId="03D805A7">
            <wp:extent cx="3712464" cy="2194560"/>
            <wp:effectExtent l="0" t="0" r="0" b="2540"/>
            <wp:docPr id="1106580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0487" name="Picture 11065804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2464" cy="2194560"/>
                    </a:xfrm>
                    <a:prstGeom prst="rect">
                      <a:avLst/>
                    </a:prstGeom>
                  </pic:spPr>
                </pic:pic>
              </a:graphicData>
            </a:graphic>
          </wp:inline>
        </w:drawing>
      </w:r>
    </w:p>
    <w:p w14:paraId="5F7E9F8C" w14:textId="77777777" w:rsidR="008F0EE2" w:rsidRPr="008F0EE2" w:rsidRDefault="008F0EE2" w:rsidP="2ACEEBB9">
      <w:pPr>
        <w:spacing w:before="240" w:after="240"/>
        <w:rPr>
          <w:rFonts w:ascii="Times New Roman" w:eastAsia="Times New Roman" w:hAnsi="Times New Roman" w:cs="Times New Roman"/>
          <w:color w:val="000000" w:themeColor="text1"/>
          <w:sz w:val="24"/>
          <w:szCs w:val="24"/>
          <w:lang w:val="en-US"/>
        </w:rPr>
      </w:pPr>
      <w:r w:rsidRPr="2ACEEBB9">
        <w:rPr>
          <w:rFonts w:ascii="Times New Roman" w:eastAsia="Times New Roman" w:hAnsi="Times New Roman" w:cs="Times New Roman"/>
          <w:color w:val="000000" w:themeColor="text1"/>
          <w:sz w:val="24"/>
          <w:szCs w:val="24"/>
          <w:lang w:val="en-US"/>
        </w:rPr>
        <w:t>Scatterplots with linear regression lines were used to visualize the continuous relationships between time spent on social media and mental health outcomes such as anxiety and depression. The positive slopes observed in both plots confirm the results of the regression models, showing that increased usage is associated with higher reported symptoms. Although the spread of data points indicates moderate variance, the trend lines reinforce the predictive relationships identified statistically.</w:t>
      </w:r>
    </w:p>
    <w:p w14:paraId="17BBB2C0" w14:textId="77777777" w:rsidR="008F0EE2" w:rsidRPr="008F0EE2" w:rsidRDefault="008F0EE2" w:rsidP="008F0EE2">
      <w:pPr>
        <w:spacing w:before="240" w:after="240"/>
        <w:rPr>
          <w:rFonts w:ascii="Times New Roman" w:eastAsia="Times New Roman" w:hAnsi="Times New Roman" w:cs="Times New Roman"/>
          <w:color w:val="000000" w:themeColor="text1"/>
          <w:sz w:val="24"/>
          <w:szCs w:val="24"/>
        </w:rPr>
      </w:pPr>
    </w:p>
    <w:p w14:paraId="16C53104" w14:textId="6B49B813" w:rsidR="008F0EE2" w:rsidRDefault="00ED7003"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5: </w:t>
      </w:r>
      <w:r w:rsidR="008F0EE2" w:rsidRPr="008F0EE2">
        <w:rPr>
          <w:rFonts w:ascii="Times New Roman" w:eastAsia="Times New Roman" w:hAnsi="Times New Roman" w:cs="Times New Roman"/>
          <w:color w:val="000000" w:themeColor="text1"/>
          <w:sz w:val="24"/>
          <w:szCs w:val="24"/>
        </w:rPr>
        <w:t>Scatterplot – Time Spent vs. Anxiety Score</w:t>
      </w:r>
    </w:p>
    <w:p w14:paraId="67C4CC21" w14:textId="102DBBB6" w:rsidR="00ED7003" w:rsidRPr="008F0EE2" w:rsidRDefault="001F2D75"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4586EC44" wp14:editId="4C1E66B2">
            <wp:extent cx="3776472" cy="2331720"/>
            <wp:effectExtent l="0" t="0" r="0" b="5080"/>
            <wp:docPr id="3771260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26047" name="Picture 3771260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6472" cy="2331720"/>
                    </a:xfrm>
                    <a:prstGeom prst="rect">
                      <a:avLst/>
                    </a:prstGeom>
                  </pic:spPr>
                </pic:pic>
              </a:graphicData>
            </a:graphic>
          </wp:inline>
        </w:drawing>
      </w:r>
    </w:p>
    <w:p w14:paraId="13CFAC17" w14:textId="77777777" w:rsidR="001F2D75" w:rsidRDefault="001F2D75" w:rsidP="008F0EE2">
      <w:pPr>
        <w:spacing w:before="240" w:after="240"/>
        <w:rPr>
          <w:rFonts w:ascii="Times New Roman" w:eastAsia="Times New Roman" w:hAnsi="Times New Roman" w:cs="Times New Roman"/>
          <w:color w:val="000000" w:themeColor="text1"/>
          <w:sz w:val="24"/>
          <w:szCs w:val="24"/>
        </w:rPr>
      </w:pPr>
    </w:p>
    <w:p w14:paraId="0D3B4FE5" w14:textId="77777777" w:rsidR="001F2D75" w:rsidRDefault="001F2D75" w:rsidP="008F0EE2">
      <w:pPr>
        <w:spacing w:before="240" w:after="240"/>
        <w:rPr>
          <w:rFonts w:ascii="Times New Roman" w:eastAsia="Times New Roman" w:hAnsi="Times New Roman" w:cs="Times New Roman"/>
          <w:color w:val="000000" w:themeColor="text1"/>
          <w:sz w:val="24"/>
          <w:szCs w:val="24"/>
        </w:rPr>
      </w:pPr>
    </w:p>
    <w:p w14:paraId="1388EEDD" w14:textId="77777777" w:rsidR="001F2D75" w:rsidRDefault="001F2D75" w:rsidP="008F0EE2">
      <w:pPr>
        <w:spacing w:before="240" w:after="240"/>
        <w:rPr>
          <w:rFonts w:ascii="Times New Roman" w:eastAsia="Times New Roman" w:hAnsi="Times New Roman" w:cs="Times New Roman"/>
          <w:color w:val="000000" w:themeColor="text1"/>
          <w:sz w:val="24"/>
          <w:szCs w:val="24"/>
        </w:rPr>
      </w:pPr>
    </w:p>
    <w:p w14:paraId="20CF65B1" w14:textId="77777777" w:rsidR="009A42E4" w:rsidRDefault="009A42E4" w:rsidP="008F0EE2">
      <w:pPr>
        <w:spacing w:before="240" w:after="240"/>
        <w:rPr>
          <w:rFonts w:ascii="Times New Roman" w:eastAsia="Times New Roman" w:hAnsi="Times New Roman" w:cs="Times New Roman"/>
          <w:color w:val="000000" w:themeColor="text1"/>
          <w:sz w:val="24"/>
          <w:szCs w:val="24"/>
        </w:rPr>
      </w:pPr>
    </w:p>
    <w:p w14:paraId="25F621F3" w14:textId="3774B678" w:rsidR="008F0EE2" w:rsidRPr="008F0EE2" w:rsidRDefault="00ED7003"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6: </w:t>
      </w:r>
      <w:r w:rsidR="008F0EE2" w:rsidRPr="008F0EE2">
        <w:rPr>
          <w:rFonts w:ascii="Times New Roman" w:eastAsia="Times New Roman" w:hAnsi="Times New Roman" w:cs="Times New Roman"/>
          <w:color w:val="000000" w:themeColor="text1"/>
          <w:sz w:val="24"/>
          <w:szCs w:val="24"/>
        </w:rPr>
        <w:t>Scatterplot – Time Spent vs. Depression Score</w:t>
      </w:r>
    </w:p>
    <w:p w14:paraId="6E81234B" w14:textId="18EC06A9" w:rsidR="008F0EE2" w:rsidRPr="008F0EE2" w:rsidRDefault="001F2D75"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1C8431C" wp14:editId="074062E4">
            <wp:extent cx="3776472" cy="2441448"/>
            <wp:effectExtent l="0" t="0" r="0" b="0"/>
            <wp:docPr id="1364379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79754" name="Picture 13643797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6472" cy="2441448"/>
                    </a:xfrm>
                    <a:prstGeom prst="rect">
                      <a:avLst/>
                    </a:prstGeom>
                  </pic:spPr>
                </pic:pic>
              </a:graphicData>
            </a:graphic>
          </wp:inline>
        </w:drawing>
      </w:r>
    </w:p>
    <w:p w14:paraId="6B33E10A" w14:textId="77777777" w:rsidR="008F0EE2" w:rsidRPr="008F0EE2" w:rsidRDefault="008F0EE2" w:rsidP="008F0EE2">
      <w:pPr>
        <w:spacing w:before="240" w:after="240"/>
        <w:rPr>
          <w:rFonts w:ascii="Times New Roman" w:eastAsia="Times New Roman" w:hAnsi="Times New Roman" w:cs="Times New Roman"/>
          <w:color w:val="000000" w:themeColor="text1"/>
          <w:sz w:val="24"/>
          <w:szCs w:val="24"/>
          <w:lang w:val="en-US"/>
        </w:rPr>
      </w:pPr>
      <w:r w:rsidRPr="635BBD31">
        <w:rPr>
          <w:rFonts w:ascii="Times New Roman" w:eastAsia="Times New Roman" w:hAnsi="Times New Roman" w:cs="Times New Roman"/>
          <w:color w:val="000000" w:themeColor="text1"/>
          <w:sz w:val="24"/>
          <w:szCs w:val="24"/>
          <w:lang w:val="en-US"/>
        </w:rPr>
        <w:t>To assess the proportion of individuals experiencing high levels of depression (defined as a depression score of 4 or greater), a bar chart was created. This visualization showed a monotonic increase in the proportion of high-depression cases with greater time spent on social media, climbing from approximately 26% to over 60%. This supports a potential dose-response relationship, where more exposure correlates with greater psychological distress.</w:t>
      </w:r>
    </w:p>
    <w:p w14:paraId="404D32F2" w14:textId="77777777" w:rsidR="008F0EE2" w:rsidRPr="008F0EE2" w:rsidRDefault="008F0EE2" w:rsidP="008F0EE2">
      <w:pPr>
        <w:spacing w:before="240" w:after="240"/>
        <w:rPr>
          <w:rFonts w:ascii="Times New Roman" w:eastAsia="Times New Roman" w:hAnsi="Times New Roman" w:cs="Times New Roman"/>
          <w:color w:val="000000" w:themeColor="text1"/>
          <w:sz w:val="24"/>
          <w:szCs w:val="24"/>
        </w:rPr>
      </w:pPr>
    </w:p>
    <w:p w14:paraId="6CA8408F" w14:textId="19BEB2FC" w:rsidR="008F0EE2" w:rsidRPr="008F0EE2" w:rsidRDefault="00ED7003"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7: </w:t>
      </w:r>
      <w:r w:rsidR="008F0EE2" w:rsidRPr="008F0EE2">
        <w:rPr>
          <w:rFonts w:ascii="Times New Roman" w:eastAsia="Times New Roman" w:hAnsi="Times New Roman" w:cs="Times New Roman"/>
          <w:color w:val="000000" w:themeColor="text1"/>
          <w:sz w:val="24"/>
          <w:szCs w:val="24"/>
        </w:rPr>
        <w:t>Bar Chart – Rate of High Depression by Time Spent</w:t>
      </w:r>
    </w:p>
    <w:p w14:paraId="0DC19534" w14:textId="2928C6C6" w:rsidR="008F0EE2" w:rsidRDefault="00E03ED2"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1C5E5F8A" wp14:editId="4523A789">
            <wp:extent cx="4059936" cy="2724912"/>
            <wp:effectExtent l="0" t="0" r="4445" b="5715"/>
            <wp:docPr id="1449767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67290" name="Picture 14497672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9936" cy="2724912"/>
                    </a:xfrm>
                    <a:prstGeom prst="rect">
                      <a:avLst/>
                    </a:prstGeom>
                  </pic:spPr>
                </pic:pic>
              </a:graphicData>
            </a:graphic>
          </wp:inline>
        </w:drawing>
      </w:r>
    </w:p>
    <w:p w14:paraId="5061483A"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6FBD4188" w14:textId="77777777" w:rsidR="007633D8" w:rsidRPr="008F0EE2" w:rsidRDefault="007633D8" w:rsidP="008F0EE2">
      <w:pPr>
        <w:spacing w:before="240" w:after="240"/>
        <w:rPr>
          <w:rFonts w:ascii="Times New Roman" w:eastAsia="Times New Roman" w:hAnsi="Times New Roman" w:cs="Times New Roman"/>
          <w:color w:val="000000" w:themeColor="text1"/>
          <w:sz w:val="24"/>
          <w:szCs w:val="24"/>
        </w:rPr>
      </w:pPr>
    </w:p>
    <w:p w14:paraId="0D624B95" w14:textId="4A765B0E" w:rsidR="00F62A43" w:rsidRPr="007859C0" w:rsidRDefault="008F0EE2" w:rsidP="008F0EE2">
      <w:pPr>
        <w:spacing w:before="240" w:after="240"/>
        <w:rPr>
          <w:rFonts w:ascii="Times New Roman" w:eastAsia="Times New Roman" w:hAnsi="Times New Roman" w:cs="Times New Roman"/>
          <w:color w:val="000000" w:themeColor="text1"/>
          <w:sz w:val="24"/>
          <w:szCs w:val="24"/>
          <w:lang w:val="en-US"/>
        </w:rPr>
      </w:pPr>
      <w:r w:rsidRPr="635BBD31">
        <w:rPr>
          <w:rFonts w:ascii="Times New Roman" w:eastAsia="Times New Roman" w:hAnsi="Times New Roman" w:cs="Times New Roman"/>
          <w:color w:val="000000" w:themeColor="text1"/>
          <w:sz w:val="24"/>
          <w:szCs w:val="24"/>
          <w:lang w:val="en-US"/>
        </w:rPr>
        <w:t>The correlation analysis was visualized using a heatmap of correlation coefficients between key independent variables (time spent and purposeless use) and dependent variables (depression, anxiety, distraction, and sleep issues). The strongest correlation was observed between purposeless use and distraction (r = 0.365), followed by purposeless use and depression (r = 0.315). Time spent had a weaker but still statistically significant correlation with depression and anxiety (r ≈ 0.24). These results reinforce the regression outcomes and support the hypothesis that purposeless social media engagement is a stronger predictor of mental health challenges than duration alone.</w:t>
      </w:r>
    </w:p>
    <w:p w14:paraId="7EE4C6D6" w14:textId="22C10FED" w:rsidR="008F0EE2" w:rsidRPr="008F0EE2" w:rsidRDefault="00ED7003"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8: </w:t>
      </w:r>
      <w:r w:rsidR="008F0EE2" w:rsidRPr="008F0EE2">
        <w:rPr>
          <w:rFonts w:ascii="Times New Roman" w:eastAsia="Times New Roman" w:hAnsi="Times New Roman" w:cs="Times New Roman"/>
          <w:color w:val="000000" w:themeColor="text1"/>
          <w:sz w:val="24"/>
          <w:szCs w:val="24"/>
        </w:rPr>
        <w:t>Heatmap – Correlation Matrix of Social Media Use vs. Mental Health Indicators</w:t>
      </w:r>
    </w:p>
    <w:p w14:paraId="29AD07AA" w14:textId="581AE433" w:rsidR="008F0EE2" w:rsidRDefault="00A841DD"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0F0EC88" wp14:editId="0EFA5A17">
            <wp:extent cx="3404382" cy="2700809"/>
            <wp:effectExtent l="0" t="0" r="0" b="4445"/>
            <wp:docPr id="1686402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281" name="Picture 1686402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4271" cy="2756254"/>
                    </a:xfrm>
                    <a:prstGeom prst="rect">
                      <a:avLst/>
                    </a:prstGeom>
                  </pic:spPr>
                </pic:pic>
              </a:graphicData>
            </a:graphic>
          </wp:inline>
        </w:drawing>
      </w:r>
      <w:r w:rsidR="00F62A43" w:rsidRPr="00920EE9">
        <w:rPr>
          <w:rFonts w:ascii="Times New Roman" w:eastAsia="Times New Roman" w:hAnsi="Times New Roman" w:cs="Times New Roman"/>
          <w:noProof/>
          <w:color w:val="000000" w:themeColor="text1"/>
          <w:sz w:val="24"/>
          <w:szCs w:val="24"/>
        </w:rPr>
        <w:drawing>
          <wp:inline distT="0" distB="0" distL="0" distR="0" wp14:anchorId="1AB15B23" wp14:editId="157ECD9E">
            <wp:extent cx="2518117" cy="764851"/>
            <wp:effectExtent l="0" t="0" r="0" b="0"/>
            <wp:docPr id="17750176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17680" name="Picture 1" descr="A screenshot of a computer code&#10;&#10;AI-generated content may be incorrect."/>
                    <pic:cNvPicPr/>
                  </pic:nvPicPr>
                  <pic:blipFill>
                    <a:blip r:embed="rId16"/>
                    <a:stretch>
                      <a:fillRect/>
                    </a:stretch>
                  </pic:blipFill>
                  <pic:spPr>
                    <a:xfrm>
                      <a:off x="0" y="0"/>
                      <a:ext cx="2814350" cy="854829"/>
                    </a:xfrm>
                    <a:prstGeom prst="rect">
                      <a:avLst/>
                    </a:prstGeom>
                  </pic:spPr>
                </pic:pic>
              </a:graphicData>
            </a:graphic>
          </wp:inline>
        </w:drawing>
      </w:r>
    </w:p>
    <w:p w14:paraId="426515B8"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66FBD5E4"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5E92D497"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13F82A88"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19DACFB7"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3970CAF9"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034F5082"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15FC3A4E" w14:textId="77777777" w:rsidR="007633D8" w:rsidRDefault="007633D8" w:rsidP="008F0EE2">
      <w:pPr>
        <w:spacing w:before="240" w:after="240"/>
        <w:rPr>
          <w:rFonts w:ascii="Times New Roman" w:eastAsia="Times New Roman" w:hAnsi="Times New Roman" w:cs="Times New Roman"/>
          <w:color w:val="000000" w:themeColor="text1"/>
          <w:sz w:val="24"/>
          <w:szCs w:val="24"/>
        </w:rPr>
      </w:pPr>
    </w:p>
    <w:p w14:paraId="5580B119" w14:textId="77777777" w:rsidR="007633D8" w:rsidRPr="008F0EE2" w:rsidRDefault="007633D8" w:rsidP="008F0EE2">
      <w:pPr>
        <w:spacing w:before="240" w:after="240"/>
        <w:rPr>
          <w:rFonts w:ascii="Times New Roman" w:eastAsia="Times New Roman" w:hAnsi="Times New Roman" w:cs="Times New Roman"/>
          <w:color w:val="000000" w:themeColor="text1"/>
          <w:sz w:val="24"/>
          <w:szCs w:val="24"/>
        </w:rPr>
      </w:pPr>
    </w:p>
    <w:p w14:paraId="79D832F4" w14:textId="63336871" w:rsidR="007859C0" w:rsidRPr="007633D8" w:rsidRDefault="008F0EE2" w:rsidP="008F0EE2">
      <w:pPr>
        <w:spacing w:before="240" w:after="240"/>
        <w:rPr>
          <w:rFonts w:ascii="Times New Roman" w:eastAsia="Times New Roman" w:hAnsi="Times New Roman" w:cs="Times New Roman"/>
          <w:color w:val="000000" w:themeColor="text1"/>
          <w:sz w:val="24"/>
          <w:szCs w:val="24"/>
          <w:lang w:val="en-US"/>
        </w:rPr>
      </w:pPr>
      <w:r w:rsidRPr="355E9536">
        <w:rPr>
          <w:rFonts w:ascii="Times New Roman" w:eastAsia="Times New Roman" w:hAnsi="Times New Roman" w:cs="Times New Roman"/>
          <w:color w:val="000000" w:themeColor="text1"/>
          <w:sz w:val="24"/>
          <w:szCs w:val="24"/>
          <w:lang w:val="en-US"/>
        </w:rPr>
        <w:t xml:space="preserve">Regression modeling confirmed the relationships identified through visualization and correlation. Simple linear regression was used to predict depression, anxiety, distraction, and sleep issue scores from both time spent and purposeless use. In all models, purposeless use was statistically significant, with p-values well below 0.001 in most cases. For example, in the model predicting distraction, purposeless use had </w:t>
      </w:r>
      <w:r w:rsidR="00F046E1" w:rsidRPr="355E9536">
        <w:rPr>
          <w:rFonts w:ascii="Times New Roman" w:eastAsia="Times New Roman" w:hAnsi="Times New Roman" w:cs="Times New Roman"/>
          <w:color w:val="000000" w:themeColor="text1"/>
          <w:sz w:val="24"/>
          <w:szCs w:val="24"/>
          <w:lang w:val="en-US"/>
        </w:rPr>
        <w:t>the highest</w:t>
      </w:r>
      <w:r w:rsidRPr="355E9536">
        <w:rPr>
          <w:rFonts w:ascii="Times New Roman" w:eastAsia="Times New Roman" w:hAnsi="Times New Roman" w:cs="Times New Roman"/>
          <w:color w:val="000000" w:themeColor="text1"/>
          <w:sz w:val="24"/>
          <w:szCs w:val="24"/>
          <w:lang w:val="en-US"/>
        </w:rPr>
        <w:t xml:space="preserve"> coefficient of 0.29 (p &lt; 0.001), while time spent had a smaller but still significant coefficient. These findings suggest that passive or unintentional engagement with social media may have a more adverse psychological impact than overall time online.</w:t>
      </w:r>
    </w:p>
    <w:p w14:paraId="6EAD9036" w14:textId="17846622" w:rsidR="008F0EE2" w:rsidRPr="008F0EE2" w:rsidRDefault="00ED7003"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9: </w:t>
      </w:r>
      <w:r w:rsidR="008F0EE2" w:rsidRPr="008F0EE2">
        <w:rPr>
          <w:rFonts w:ascii="Times New Roman" w:eastAsia="Times New Roman" w:hAnsi="Times New Roman" w:cs="Times New Roman"/>
          <w:color w:val="000000" w:themeColor="text1"/>
          <w:sz w:val="24"/>
          <w:szCs w:val="24"/>
        </w:rPr>
        <w:t>Model Summary Tables – Regression Output for Depression, Anxiety, Distraction, Sleep</w:t>
      </w:r>
    </w:p>
    <w:p w14:paraId="13824847" w14:textId="24F4E367" w:rsidR="008F0EE2" w:rsidRPr="008F0EE2" w:rsidRDefault="00E870E5" w:rsidP="008F0EE2">
      <w:pPr>
        <w:spacing w:before="240" w:after="2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61C4A787" wp14:editId="433F29FA">
            <wp:extent cx="5943600" cy="4676140"/>
            <wp:effectExtent l="0" t="0" r="0" b="0"/>
            <wp:docPr id="2110840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40344" name="Picture 2110840344"/>
                    <pic:cNvPicPr/>
                  </pic:nvPicPr>
                  <pic:blipFill>
                    <a:blip r:embed="rId17">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14:paraId="6D57AB80" w14:textId="081B8B69" w:rsidR="008D349B" w:rsidRPr="008D349B" w:rsidRDefault="008F0EE2" w:rsidP="008F0EE2">
      <w:pPr>
        <w:spacing w:before="240" w:after="240"/>
        <w:rPr>
          <w:rFonts w:ascii="Times New Roman" w:eastAsia="Times New Roman" w:hAnsi="Times New Roman" w:cs="Times New Roman"/>
          <w:color w:val="000000" w:themeColor="text1"/>
          <w:sz w:val="24"/>
          <w:szCs w:val="24"/>
        </w:rPr>
      </w:pPr>
      <w:r w:rsidRPr="008F0EE2">
        <w:rPr>
          <w:rFonts w:ascii="Times New Roman" w:eastAsia="Times New Roman" w:hAnsi="Times New Roman" w:cs="Times New Roman"/>
          <w:color w:val="000000" w:themeColor="text1"/>
          <w:sz w:val="24"/>
          <w:szCs w:val="24"/>
        </w:rPr>
        <w:t>Together, these visualizations and models provide consistent and statistically grounded evidence that both time spent and purposeless engagement with social media are associated with elevated mental health symptoms. Visual storytelling combined with empirical modeling enhances the interpretability and persuasiveness of these findings.</w:t>
      </w:r>
    </w:p>
    <w:p w14:paraId="21C99FDA" w14:textId="7832AA8D" w:rsidR="00877F09" w:rsidRDefault="008D349B" w:rsidP="008D349B">
      <w:pPr>
        <w:spacing w:before="240" w:after="240"/>
        <w:rPr>
          <w:rFonts w:ascii="Times New Roman" w:eastAsia="Times New Roman" w:hAnsi="Times New Roman" w:cs="Times New Roman"/>
          <w:color w:val="000000" w:themeColor="text1"/>
          <w:sz w:val="24"/>
          <w:szCs w:val="24"/>
          <w:lang w:val="en-US"/>
        </w:rPr>
      </w:pPr>
      <w:r w:rsidRPr="355E9536">
        <w:rPr>
          <w:rFonts w:ascii="Times New Roman" w:eastAsia="Times New Roman" w:hAnsi="Times New Roman" w:cs="Times New Roman"/>
          <w:color w:val="000000" w:themeColor="text1"/>
          <w:sz w:val="24"/>
          <w:szCs w:val="24"/>
          <w:lang w:val="en-US"/>
        </w:rPr>
        <w:lastRenderedPageBreak/>
        <w:t>In combination, these visual and statistical tools provide strong evidence that social media use—particularly frequent and purposeless engagement</w:t>
      </w:r>
      <w:r w:rsidR="007E7B3C" w:rsidRPr="355E9536">
        <w:rPr>
          <w:rFonts w:ascii="Times New Roman" w:eastAsia="Times New Roman" w:hAnsi="Times New Roman" w:cs="Times New Roman"/>
          <w:color w:val="000000" w:themeColor="text1"/>
          <w:sz w:val="24"/>
          <w:szCs w:val="24"/>
          <w:lang w:val="en-US"/>
        </w:rPr>
        <w:t xml:space="preserve">, </w:t>
      </w:r>
      <w:r w:rsidRPr="355E9536">
        <w:rPr>
          <w:rFonts w:ascii="Times New Roman" w:eastAsia="Times New Roman" w:hAnsi="Times New Roman" w:cs="Times New Roman"/>
          <w:color w:val="000000" w:themeColor="text1"/>
          <w:sz w:val="24"/>
          <w:szCs w:val="24"/>
          <w:lang w:val="en-US"/>
        </w:rPr>
        <w:t>is linked with increased risk of mental health challenges.</w:t>
      </w:r>
    </w:p>
    <w:p w14:paraId="059A62EB" w14:textId="77777777" w:rsidR="00753CC8" w:rsidRPr="00DF346F" w:rsidRDefault="00753CC8" w:rsidP="008D349B">
      <w:pPr>
        <w:spacing w:before="240" w:after="240"/>
        <w:rPr>
          <w:rFonts w:ascii="Times New Roman" w:eastAsia="Times New Roman" w:hAnsi="Times New Roman" w:cs="Times New Roman"/>
          <w:color w:val="000000" w:themeColor="text1"/>
          <w:sz w:val="24"/>
          <w:szCs w:val="24"/>
        </w:rPr>
      </w:pPr>
    </w:p>
    <w:p w14:paraId="5E8F0136" w14:textId="41FBB831" w:rsidR="00877F09" w:rsidRDefault="009D7446" w:rsidP="00877F09">
      <w:pPr>
        <w:spacing w:before="240" w:after="24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Conclusions</w:t>
      </w:r>
    </w:p>
    <w:p w14:paraId="4BDC2570" w14:textId="5068A2A9" w:rsidR="0024491E" w:rsidRPr="0024491E" w:rsidRDefault="0024491E" w:rsidP="0024491E">
      <w:pPr>
        <w:spacing w:before="240" w:after="240"/>
        <w:rPr>
          <w:rFonts w:ascii="Times New Roman" w:eastAsia="Times New Roman" w:hAnsi="Times New Roman" w:cs="Times New Roman"/>
          <w:color w:val="000000" w:themeColor="text1"/>
          <w:sz w:val="24"/>
          <w:szCs w:val="24"/>
        </w:rPr>
      </w:pPr>
      <w:r w:rsidRPr="0024491E">
        <w:rPr>
          <w:rFonts w:ascii="Times New Roman" w:eastAsia="Times New Roman" w:hAnsi="Times New Roman" w:cs="Times New Roman"/>
          <w:color w:val="000000" w:themeColor="text1"/>
          <w:sz w:val="24"/>
          <w:szCs w:val="24"/>
        </w:rPr>
        <w:t xml:space="preserve">This study aimed to explore the relationship between social media usage patterns and mental health indicators, with a focus on depression, anxiety, attention span, and sleep issues. Our proposal was grounded in the growing concern about digital well-being and hypothesized that both the amount of time spent on social media and </w:t>
      </w:r>
      <w:r w:rsidR="006C4C8E">
        <w:rPr>
          <w:rFonts w:ascii="Times New Roman" w:eastAsia="Times New Roman" w:hAnsi="Times New Roman" w:cs="Times New Roman"/>
          <w:color w:val="000000" w:themeColor="text1"/>
          <w:sz w:val="24"/>
          <w:szCs w:val="24"/>
        </w:rPr>
        <w:t>how</w:t>
      </w:r>
      <w:r w:rsidRPr="0024491E">
        <w:rPr>
          <w:rFonts w:ascii="Times New Roman" w:eastAsia="Times New Roman" w:hAnsi="Times New Roman" w:cs="Times New Roman"/>
          <w:color w:val="000000" w:themeColor="text1"/>
          <w:sz w:val="24"/>
          <w:szCs w:val="24"/>
        </w:rPr>
        <w:t xml:space="preserve"> individuals engage with it</w:t>
      </w:r>
      <w:r w:rsidR="00575544">
        <w:rPr>
          <w:rFonts w:ascii="Times New Roman" w:eastAsia="Times New Roman" w:hAnsi="Times New Roman" w:cs="Times New Roman"/>
          <w:color w:val="000000" w:themeColor="text1"/>
          <w:sz w:val="24"/>
          <w:szCs w:val="24"/>
        </w:rPr>
        <w:t xml:space="preserve">, </w:t>
      </w:r>
      <w:r w:rsidRPr="0024491E">
        <w:rPr>
          <w:rFonts w:ascii="Times New Roman" w:eastAsia="Times New Roman" w:hAnsi="Times New Roman" w:cs="Times New Roman"/>
          <w:color w:val="000000" w:themeColor="text1"/>
          <w:sz w:val="24"/>
          <w:szCs w:val="24"/>
        </w:rPr>
        <w:t>particularly through purposeless use</w:t>
      </w:r>
      <w:r w:rsidR="00575544">
        <w:rPr>
          <w:rFonts w:ascii="Times New Roman" w:eastAsia="Times New Roman" w:hAnsi="Times New Roman" w:cs="Times New Roman"/>
          <w:color w:val="000000" w:themeColor="text1"/>
          <w:sz w:val="24"/>
          <w:szCs w:val="24"/>
        </w:rPr>
        <w:t xml:space="preserve">, </w:t>
      </w:r>
      <w:r w:rsidRPr="0024491E">
        <w:rPr>
          <w:rFonts w:ascii="Times New Roman" w:eastAsia="Times New Roman" w:hAnsi="Times New Roman" w:cs="Times New Roman"/>
          <w:color w:val="000000" w:themeColor="text1"/>
          <w:sz w:val="24"/>
          <w:szCs w:val="24"/>
        </w:rPr>
        <w:t>would be associated with negative mental health outcomes.</w:t>
      </w:r>
    </w:p>
    <w:p w14:paraId="0EE3FF28" w14:textId="32E8BD5A" w:rsidR="0024491E" w:rsidRPr="0024491E" w:rsidRDefault="0024491E" w:rsidP="0024491E">
      <w:pPr>
        <w:spacing w:before="240" w:after="240"/>
        <w:rPr>
          <w:rFonts w:ascii="Times New Roman" w:eastAsia="Times New Roman" w:hAnsi="Times New Roman" w:cs="Times New Roman"/>
          <w:color w:val="000000" w:themeColor="text1"/>
          <w:sz w:val="24"/>
          <w:szCs w:val="24"/>
          <w:lang w:val="en-US"/>
        </w:rPr>
      </w:pPr>
      <w:r w:rsidRPr="635BBD31">
        <w:rPr>
          <w:rFonts w:ascii="Times New Roman" w:eastAsia="Times New Roman" w:hAnsi="Times New Roman" w:cs="Times New Roman"/>
          <w:color w:val="000000" w:themeColor="text1"/>
          <w:sz w:val="24"/>
          <w:szCs w:val="24"/>
          <w:lang w:val="en-US"/>
        </w:rPr>
        <w:t xml:space="preserve">Through the analysis of a self-reported dataset, we identified statistically significant relationships between social media use and several psychological health measures. Notably, purposeless social media use emerged as a stronger predictor of mental health issues than time spent alone, particularly </w:t>
      </w:r>
      <w:r w:rsidR="00F336B6" w:rsidRPr="635BBD31">
        <w:rPr>
          <w:rFonts w:ascii="Times New Roman" w:eastAsia="Times New Roman" w:hAnsi="Times New Roman" w:cs="Times New Roman"/>
          <w:color w:val="000000" w:themeColor="text1"/>
          <w:sz w:val="24"/>
          <w:szCs w:val="24"/>
          <w:lang w:val="en-US"/>
        </w:rPr>
        <w:t>concerning</w:t>
      </w:r>
      <w:r w:rsidRPr="635BBD31">
        <w:rPr>
          <w:rFonts w:ascii="Times New Roman" w:eastAsia="Times New Roman" w:hAnsi="Times New Roman" w:cs="Times New Roman"/>
          <w:color w:val="000000" w:themeColor="text1"/>
          <w:sz w:val="24"/>
          <w:szCs w:val="24"/>
          <w:lang w:val="en-US"/>
        </w:rPr>
        <w:t xml:space="preserve"> distraction and depression. These findings highlight the importance of evaluating not only the duration of social media engagement but also the quality and intent behind it. Our research design was deliberately chosen to capture these behavioral nuances through Likert-scale measures and targeted usage questions, rather than broad platform usage metrics. This design allowed us to generate deeper insight into user experiences and their psychological effects.</w:t>
      </w:r>
    </w:p>
    <w:p w14:paraId="7C02E579" w14:textId="2FD878D9" w:rsidR="0024491E" w:rsidRPr="0024491E" w:rsidRDefault="0024491E" w:rsidP="0024491E">
      <w:pPr>
        <w:spacing w:before="240" w:after="240"/>
        <w:rPr>
          <w:rFonts w:ascii="Times New Roman" w:eastAsia="Times New Roman" w:hAnsi="Times New Roman" w:cs="Times New Roman"/>
          <w:color w:val="000000" w:themeColor="text1"/>
          <w:sz w:val="24"/>
          <w:szCs w:val="24"/>
          <w:lang w:val="en-US"/>
        </w:rPr>
      </w:pPr>
      <w:r w:rsidRPr="635BBD31">
        <w:rPr>
          <w:rFonts w:ascii="Times New Roman" w:eastAsia="Times New Roman" w:hAnsi="Times New Roman" w:cs="Times New Roman"/>
          <w:color w:val="000000" w:themeColor="text1"/>
          <w:sz w:val="24"/>
          <w:szCs w:val="24"/>
          <w:lang w:val="en-US"/>
        </w:rPr>
        <w:t>The implications of this study are both practical and theoretical. Practically, the findings support the development of digital interventions aimed at reducing passive or purposeless scrolling behaviors. This could inform social media platform design, mental health education, and personal digital wellness strategies. Theoretically, the results contribute to existing literature by reinforcing the argument that not all social media use is equal—intentionality matters. Methodologically, our study demonstrates the value of using behavioral self-report data and multiple outcome variables to assess mental health holistically.</w:t>
      </w:r>
    </w:p>
    <w:p w14:paraId="70FBBB1B" w14:textId="064CABCD" w:rsidR="0024491E" w:rsidRPr="0024491E" w:rsidRDefault="0024491E" w:rsidP="0024491E">
      <w:pPr>
        <w:spacing w:before="240" w:after="240"/>
        <w:rPr>
          <w:rFonts w:ascii="Times New Roman" w:eastAsia="Times New Roman" w:hAnsi="Times New Roman" w:cs="Times New Roman"/>
          <w:color w:val="000000" w:themeColor="text1"/>
          <w:sz w:val="24"/>
          <w:szCs w:val="24"/>
        </w:rPr>
      </w:pPr>
      <w:r w:rsidRPr="0024491E">
        <w:rPr>
          <w:rFonts w:ascii="Times New Roman" w:eastAsia="Times New Roman" w:hAnsi="Times New Roman" w:cs="Times New Roman"/>
          <w:color w:val="000000" w:themeColor="text1"/>
          <w:sz w:val="24"/>
          <w:szCs w:val="24"/>
        </w:rPr>
        <w:t>However, the study is not without limitations. The reliance on self-reported data introduces potential response bias, including underreporting or overreporting of both mental health symptoms and usage habits. The cross-sectional nature of the data also limits our ability to make causal claims. Additionally, some demographic variables and platform-specific usage patterns were not explored in detail, which could offer further insight. Future research could address these limitations by incorporating longitudinal data, experimental methods, or integrating biometric or observational data for greater accuracy and depth.</w:t>
      </w:r>
    </w:p>
    <w:p w14:paraId="5FC398A9" w14:textId="0445F8FE" w:rsidR="009D7446" w:rsidRPr="0024491E" w:rsidRDefault="0024491E" w:rsidP="2ACEEBB9">
      <w:pPr>
        <w:spacing w:before="240" w:after="240"/>
        <w:rPr>
          <w:rFonts w:ascii="Times New Roman" w:eastAsia="Times New Roman" w:hAnsi="Times New Roman" w:cs="Times New Roman"/>
          <w:color w:val="000000" w:themeColor="text1"/>
          <w:sz w:val="24"/>
          <w:szCs w:val="24"/>
          <w:lang w:val="en-US"/>
        </w:rPr>
      </w:pPr>
      <w:r w:rsidRPr="2ACEEBB9">
        <w:rPr>
          <w:rFonts w:ascii="Times New Roman" w:eastAsia="Times New Roman" w:hAnsi="Times New Roman" w:cs="Times New Roman"/>
          <w:color w:val="000000" w:themeColor="text1"/>
          <w:sz w:val="24"/>
          <w:szCs w:val="24"/>
          <w:lang w:val="en-US"/>
        </w:rPr>
        <w:t xml:space="preserve">In summary, this study provides meaningful evidence that social media usage patterns, especially aimless or unstructured use, are modestly but consistently associated with negative mental health </w:t>
      </w:r>
      <w:r w:rsidRPr="2ACEEBB9">
        <w:rPr>
          <w:rFonts w:ascii="Times New Roman" w:eastAsia="Times New Roman" w:hAnsi="Times New Roman" w:cs="Times New Roman"/>
          <w:color w:val="000000" w:themeColor="text1"/>
          <w:sz w:val="24"/>
          <w:szCs w:val="24"/>
          <w:lang w:val="en-US"/>
        </w:rPr>
        <w:lastRenderedPageBreak/>
        <w:t>outcomes. These insights have value for researchers, clinicians, educators, and designers alike, as we seek to build a healthier relationship between users and the digital platforms that shape daily life.</w:t>
      </w:r>
    </w:p>
    <w:p w14:paraId="663FE264" w14:textId="681E7BC7" w:rsidR="00877F09" w:rsidRDefault="00C00436" w:rsidP="00C00436">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br w:type="page"/>
      </w:r>
    </w:p>
    <w:p w14:paraId="598C67C5" w14:textId="08A1C5CA" w:rsidR="5625AB70" w:rsidRPr="00CB38C5" w:rsidRDefault="5625AB70" w:rsidP="0080652D">
      <w:pPr>
        <w:spacing w:before="240" w:after="240"/>
        <w:jc w:val="center"/>
        <w:rPr>
          <w:rFonts w:ascii="Times New Roman" w:eastAsia="Times New Roman" w:hAnsi="Times New Roman" w:cs="Times New Roman"/>
          <w:sz w:val="24"/>
          <w:szCs w:val="24"/>
          <w:lang w:val="en-US"/>
        </w:rPr>
      </w:pPr>
      <w:r w:rsidRPr="00CB38C5">
        <w:rPr>
          <w:rFonts w:ascii="Times New Roman" w:eastAsia="Times New Roman" w:hAnsi="Times New Roman" w:cs="Times New Roman"/>
          <w:b/>
          <w:sz w:val="24"/>
          <w:szCs w:val="24"/>
          <w:lang w:val="en-US"/>
        </w:rPr>
        <w:lastRenderedPageBreak/>
        <w:t>References</w:t>
      </w:r>
    </w:p>
    <w:p w14:paraId="743F4052" w14:textId="6B0F0FC4" w:rsidR="0A0327A7" w:rsidRPr="00CB38C5" w:rsidRDefault="0A0327A7" w:rsidP="001D2700">
      <w:pPr>
        <w:jc w:val="center"/>
        <w:rPr>
          <w:rFonts w:ascii="Times New Roman" w:eastAsia="Times New Roman" w:hAnsi="Times New Roman" w:cs="Times New Roman"/>
          <w:color w:val="2D3B45"/>
          <w:sz w:val="24"/>
          <w:szCs w:val="24"/>
          <w:lang w:val="en-US"/>
        </w:rPr>
      </w:pPr>
    </w:p>
    <w:p w14:paraId="0DCE909D" w14:textId="2673B070" w:rsidR="5625AB70" w:rsidRPr="00CB38C5" w:rsidRDefault="5625AB70" w:rsidP="001D2700">
      <w:pPr>
        <w:ind w:left="720" w:hanging="720"/>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 xml:space="preserve">Purohit, S., Mudgal, R., Vats, S., Rana, P., Shah, O. A., &amp; Verma, A. (2024). Analyzing the impact of social media usage on Mental Health: A Machine learning approach. </w:t>
      </w:r>
      <w:r w:rsidRPr="00CB38C5">
        <w:rPr>
          <w:rFonts w:ascii="Times New Roman" w:eastAsia="Times New Roman" w:hAnsi="Times New Roman" w:cs="Times New Roman"/>
          <w:i/>
          <w:iCs/>
          <w:color w:val="000000" w:themeColor="text1"/>
          <w:sz w:val="24"/>
          <w:szCs w:val="24"/>
          <w:lang w:val="en-US"/>
        </w:rPr>
        <w:t>2022 13th International Conference on Computing Communication and Networking Technologies (ICCCNT)</w:t>
      </w:r>
      <w:r w:rsidRPr="00CB38C5">
        <w:rPr>
          <w:rFonts w:ascii="Times New Roman" w:eastAsia="Times New Roman" w:hAnsi="Times New Roman" w:cs="Times New Roman"/>
          <w:color w:val="000000" w:themeColor="text1"/>
          <w:sz w:val="24"/>
          <w:szCs w:val="24"/>
          <w:lang w:val="en-US"/>
        </w:rPr>
        <w:t xml:space="preserve">, 1–6. </w:t>
      </w:r>
      <w:hyperlink r:id="rId18">
        <w:r w:rsidRPr="00CB38C5">
          <w:rPr>
            <w:rStyle w:val="Hyperlink"/>
            <w:rFonts w:ascii="Times New Roman" w:eastAsia="Times New Roman" w:hAnsi="Times New Roman" w:cs="Times New Roman"/>
            <w:sz w:val="24"/>
            <w:szCs w:val="24"/>
            <w:lang w:val="en-US"/>
          </w:rPr>
          <w:t>https://doi.org/10.1109/icccnt61001.2024.10724267</w:t>
        </w:r>
      </w:hyperlink>
    </w:p>
    <w:p w14:paraId="1A56E255" w14:textId="09703F4B" w:rsidR="5625AB70" w:rsidRPr="00CB38C5" w:rsidRDefault="5625AB70" w:rsidP="001D2700">
      <w:pPr>
        <w:ind w:left="720" w:hanging="720"/>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 xml:space="preserve">Nanditha, S., Joy, H. K., </w:t>
      </w:r>
      <w:proofErr w:type="spellStart"/>
      <w:r w:rsidRPr="00CB38C5">
        <w:rPr>
          <w:rFonts w:ascii="Times New Roman" w:eastAsia="Times New Roman" w:hAnsi="Times New Roman" w:cs="Times New Roman"/>
          <w:color w:val="000000" w:themeColor="text1"/>
          <w:sz w:val="24"/>
          <w:szCs w:val="24"/>
          <w:lang w:val="en-US"/>
        </w:rPr>
        <w:t>Kounte</w:t>
      </w:r>
      <w:proofErr w:type="spellEnd"/>
      <w:r w:rsidRPr="00CB38C5">
        <w:rPr>
          <w:rFonts w:ascii="Times New Roman" w:eastAsia="Times New Roman" w:hAnsi="Times New Roman" w:cs="Times New Roman"/>
          <w:color w:val="000000" w:themeColor="text1"/>
          <w:sz w:val="24"/>
          <w:szCs w:val="24"/>
          <w:lang w:val="en-US"/>
        </w:rPr>
        <w:t xml:space="preserve">, M. R., Sridevi, R., Jayarani, A. E. A., &amp; Vanusha, D. (2024). Assessing Social Media’s Impact on Mental Health: A Gaussian Naive Bayes Approach. </w:t>
      </w:r>
      <w:r w:rsidRPr="00CB38C5">
        <w:rPr>
          <w:rFonts w:ascii="Times New Roman" w:eastAsia="Times New Roman" w:hAnsi="Times New Roman" w:cs="Times New Roman"/>
          <w:i/>
          <w:iCs/>
          <w:color w:val="000000" w:themeColor="text1"/>
          <w:sz w:val="24"/>
          <w:szCs w:val="24"/>
          <w:lang w:val="en-US"/>
        </w:rPr>
        <w:t>IEEE</w:t>
      </w:r>
      <w:r w:rsidRPr="00CB38C5">
        <w:rPr>
          <w:rFonts w:ascii="Times New Roman" w:eastAsia="Times New Roman" w:hAnsi="Times New Roman" w:cs="Times New Roman"/>
          <w:color w:val="000000" w:themeColor="text1"/>
          <w:sz w:val="24"/>
          <w:szCs w:val="24"/>
          <w:lang w:val="en-US"/>
        </w:rPr>
        <w:t xml:space="preserve">, 791–797. </w:t>
      </w:r>
      <w:hyperlink r:id="rId19">
        <w:r w:rsidRPr="00CB38C5">
          <w:rPr>
            <w:rStyle w:val="Hyperlink"/>
            <w:rFonts w:ascii="Times New Roman" w:eastAsia="Times New Roman" w:hAnsi="Times New Roman" w:cs="Times New Roman"/>
            <w:sz w:val="24"/>
            <w:szCs w:val="24"/>
            <w:lang w:val="en-US"/>
          </w:rPr>
          <w:t>https://doi.org/10.1109/ictacs62700.2024.10840779</w:t>
        </w:r>
      </w:hyperlink>
    </w:p>
    <w:p w14:paraId="708C296F" w14:textId="2ED1AEC1" w:rsidR="5625AB70" w:rsidRPr="00CB38C5" w:rsidRDefault="5625AB70" w:rsidP="001D2700">
      <w:pPr>
        <w:ind w:left="720" w:hanging="720"/>
        <w:rPr>
          <w:rFonts w:ascii="Times New Roman" w:eastAsia="Times New Roman" w:hAnsi="Times New Roman" w:cs="Times New Roman"/>
          <w:color w:val="000000" w:themeColor="text1"/>
          <w:sz w:val="24"/>
          <w:szCs w:val="24"/>
          <w:lang w:val="en-US"/>
        </w:rPr>
      </w:pPr>
      <w:r w:rsidRPr="00CB38C5">
        <w:rPr>
          <w:rFonts w:ascii="Times New Roman" w:eastAsia="Times New Roman" w:hAnsi="Times New Roman" w:cs="Times New Roman"/>
          <w:color w:val="000000" w:themeColor="text1"/>
          <w:sz w:val="24"/>
          <w:szCs w:val="24"/>
          <w:lang w:val="en-US"/>
        </w:rPr>
        <w:t xml:space="preserve">Yunus, M. (2023). Understanding the link between social media use and mental health issues. </w:t>
      </w:r>
      <w:r w:rsidRPr="00CB38C5">
        <w:rPr>
          <w:rFonts w:ascii="Times New Roman" w:eastAsia="Times New Roman" w:hAnsi="Times New Roman" w:cs="Times New Roman"/>
          <w:i/>
          <w:iCs/>
          <w:color w:val="000000" w:themeColor="text1"/>
          <w:sz w:val="24"/>
          <w:szCs w:val="24"/>
          <w:lang w:val="en-US"/>
        </w:rPr>
        <w:t>Journal of Clinical Research and Applied Medicine</w:t>
      </w:r>
      <w:r w:rsidRPr="00CB38C5">
        <w:rPr>
          <w:rFonts w:ascii="Times New Roman" w:eastAsia="Times New Roman" w:hAnsi="Times New Roman" w:cs="Times New Roman"/>
          <w:color w:val="000000" w:themeColor="text1"/>
          <w:sz w:val="24"/>
          <w:szCs w:val="24"/>
          <w:lang w:val="en-US"/>
        </w:rPr>
        <w:t xml:space="preserve">, </w:t>
      </w:r>
      <w:r w:rsidRPr="00CB38C5">
        <w:rPr>
          <w:rFonts w:ascii="Times New Roman" w:eastAsia="Times New Roman" w:hAnsi="Times New Roman" w:cs="Times New Roman"/>
          <w:i/>
          <w:iCs/>
          <w:color w:val="000000" w:themeColor="text1"/>
          <w:sz w:val="24"/>
          <w:szCs w:val="24"/>
          <w:lang w:val="en-US"/>
        </w:rPr>
        <w:t>3</w:t>
      </w:r>
      <w:r w:rsidRPr="00CB38C5">
        <w:rPr>
          <w:rFonts w:ascii="Times New Roman" w:eastAsia="Times New Roman" w:hAnsi="Times New Roman" w:cs="Times New Roman"/>
          <w:color w:val="000000" w:themeColor="text1"/>
          <w:sz w:val="24"/>
          <w:szCs w:val="24"/>
          <w:lang w:val="en-US"/>
        </w:rPr>
        <w:t xml:space="preserve">(3), 31–36. </w:t>
      </w:r>
      <w:hyperlink r:id="rId20">
        <w:r w:rsidRPr="00CB38C5">
          <w:rPr>
            <w:rStyle w:val="Hyperlink"/>
            <w:rFonts w:ascii="Times New Roman" w:eastAsia="Times New Roman" w:hAnsi="Times New Roman" w:cs="Times New Roman"/>
            <w:sz w:val="24"/>
            <w:szCs w:val="24"/>
            <w:lang w:val="en-US"/>
          </w:rPr>
          <w:t>https://doi.org/10.5530/jcram.3.3.7</w:t>
        </w:r>
      </w:hyperlink>
    </w:p>
    <w:p w14:paraId="6E36B5DF" w14:textId="7FF9B3F7" w:rsidR="5625AB70" w:rsidRPr="00CB38C5" w:rsidRDefault="5625AB70" w:rsidP="001D2700">
      <w:pPr>
        <w:ind w:left="720" w:hanging="720"/>
        <w:rPr>
          <w:rFonts w:ascii="Times New Roman" w:eastAsia="Aptos" w:hAnsi="Times New Roman" w:cs="Times New Roman"/>
          <w:color w:val="000000" w:themeColor="text1"/>
          <w:sz w:val="24"/>
          <w:szCs w:val="24"/>
          <w:lang w:val="en-US"/>
        </w:rPr>
      </w:pPr>
      <w:r w:rsidRPr="00CB38C5">
        <w:rPr>
          <w:rFonts w:ascii="Times New Roman" w:eastAsia="Times New Roman" w:hAnsi="Times New Roman" w:cs="Times New Roman"/>
          <w:i/>
          <w:iCs/>
          <w:color w:val="000000" w:themeColor="text1"/>
          <w:sz w:val="24"/>
          <w:szCs w:val="24"/>
          <w:lang w:val="en-US"/>
        </w:rPr>
        <w:t>Social media and mental health</w:t>
      </w:r>
      <w:r w:rsidRPr="00CB38C5">
        <w:rPr>
          <w:rFonts w:ascii="Times New Roman" w:eastAsia="Times New Roman" w:hAnsi="Times New Roman" w:cs="Times New Roman"/>
          <w:color w:val="000000" w:themeColor="text1"/>
          <w:sz w:val="24"/>
          <w:szCs w:val="24"/>
          <w:lang w:val="en-US"/>
        </w:rPr>
        <w:t xml:space="preserve">. (2023, July 18). Kaggle. </w:t>
      </w:r>
      <w:hyperlink r:id="rId21">
        <w:r w:rsidRPr="00CB38C5">
          <w:rPr>
            <w:rStyle w:val="Hyperlink"/>
            <w:rFonts w:ascii="Times New Roman" w:eastAsia="Times New Roman" w:hAnsi="Times New Roman" w:cs="Times New Roman"/>
            <w:sz w:val="24"/>
            <w:szCs w:val="24"/>
            <w:lang w:val="en-US"/>
          </w:rPr>
          <w:t>https://www.kaggle.com/datasets/souvikahmed071/social-media-and-mental-health/data?select=smmh.csv</w:t>
        </w:r>
      </w:hyperlink>
    </w:p>
    <w:p w14:paraId="673554A2" w14:textId="7A923FD1" w:rsidR="0A0327A7" w:rsidRPr="00CB38C5" w:rsidRDefault="0A0327A7" w:rsidP="001D2700">
      <w:pPr>
        <w:spacing w:before="240" w:after="240"/>
        <w:rPr>
          <w:rFonts w:ascii="Times New Roman" w:eastAsia="Times New Roman" w:hAnsi="Times New Roman" w:cs="Times New Roman"/>
          <w:color w:val="000000" w:themeColor="text1"/>
          <w:sz w:val="24"/>
          <w:szCs w:val="24"/>
          <w:lang w:val="en-US"/>
        </w:rPr>
      </w:pPr>
    </w:p>
    <w:sectPr w:rsidR="0A0327A7" w:rsidRPr="00CB38C5" w:rsidSect="009A170A">
      <w:footerReference w:type="default" r:id="rId22"/>
      <w:pgSz w:w="12240" w:h="15840"/>
      <w:pgMar w:top="1440" w:right="1440" w:bottom="127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A7422" w14:textId="77777777" w:rsidR="003E4471" w:rsidRDefault="003E4471">
      <w:pPr>
        <w:spacing w:line="240" w:lineRule="auto"/>
      </w:pPr>
      <w:r>
        <w:separator/>
      </w:r>
    </w:p>
  </w:endnote>
  <w:endnote w:type="continuationSeparator" w:id="0">
    <w:p w14:paraId="22159CAB" w14:textId="77777777" w:rsidR="003E4471" w:rsidRDefault="003E4471">
      <w:pPr>
        <w:spacing w:line="240" w:lineRule="auto"/>
      </w:pPr>
      <w:r>
        <w:continuationSeparator/>
      </w:r>
    </w:p>
  </w:endnote>
  <w:endnote w:type="continuationNotice" w:id="1">
    <w:p w14:paraId="4600A5AC" w14:textId="77777777" w:rsidR="002B3F04" w:rsidRDefault="002B3F0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B7ADEFD-9D45-D74D-ABC1-6A6F266C75AD}"/>
  </w:font>
  <w:font w:name="Times New Roman">
    <w:panose1 w:val="02020603050405020304"/>
    <w:charset w:val="00"/>
    <w:family w:val="roman"/>
    <w:pitch w:val="variable"/>
    <w:sig w:usb0="E0002EFF" w:usb1="C000785B" w:usb2="00000009" w:usb3="00000000" w:csb0="000001FF" w:csb1="00000000"/>
    <w:embedRegular r:id="rId2" w:fontKey="{25F06B49-69FE-A844-88E0-3B38D746D836}"/>
    <w:embedBold r:id="rId3" w:fontKey="{B77B7D3B-F3EE-8B4C-9ACF-9A3E35EBF6DB}"/>
    <w:embedItalic r:id="rId4" w:fontKey="{A23E1EF5-8525-9847-9DA3-11F66C2462B7}"/>
  </w:font>
  <w:font w:name="Courier New">
    <w:panose1 w:val="02070309020205020404"/>
    <w:charset w:val="00"/>
    <w:family w:val="modern"/>
    <w:pitch w:val="fixed"/>
    <w:sig w:usb0="E0002EFF" w:usb1="C0007843" w:usb2="00000009" w:usb3="00000000" w:csb0="000001FF" w:csb1="00000000"/>
    <w:embedRegular r:id="rId5" w:fontKey="{93F6AD05-085D-C34B-85AC-39549C881489}"/>
  </w:font>
  <w:font w:name="Wingdings">
    <w:panose1 w:val="05000000000000000000"/>
    <w:charset w:val="4D"/>
    <w:family w:val="decorative"/>
    <w:pitch w:val="variable"/>
    <w:sig w:usb0="00000003" w:usb1="00000000" w:usb2="00000000" w:usb3="00000000" w:csb0="80000001" w:csb1="00000000"/>
    <w:embedRegular r:id="rId6" w:fontKey="{6DAA2110-38F4-DE4E-8B2C-27B754CBA7FB}"/>
  </w:font>
  <w:font w:name="Arial">
    <w:panose1 w:val="020B0604020202020204"/>
    <w:charset w:val="00"/>
    <w:family w:val="swiss"/>
    <w:pitch w:val="variable"/>
    <w:sig w:usb0="E0002EFF" w:usb1="C000785B" w:usb2="00000009" w:usb3="00000000" w:csb0="000001FF" w:csb1="00000000"/>
    <w:embedRegular r:id="rId7" w:fontKey="{FB21DAD5-0992-284E-9130-54A4040FB2C8}"/>
    <w:embedItalic r:id="rId8" w:fontKey="{4AADE9E6-24B0-9341-8D3E-36C6853D522E}"/>
  </w:font>
  <w:font w:name="Cambria">
    <w:panose1 w:val="02040503050406030204"/>
    <w:charset w:val="00"/>
    <w:family w:val="roman"/>
    <w:pitch w:val="variable"/>
    <w:sig w:usb0="E00006FF" w:usb1="420024FF" w:usb2="02000000" w:usb3="00000000" w:csb0="0000019F" w:csb1="00000000"/>
    <w:embedRegular r:id="rId9" w:fontKey="{4E05D621-FAAC-7F4D-8F5A-D219D2357299}"/>
  </w:font>
  <w:font w:name="MS Mincho">
    <w:altName w:val="ＭＳ 明朝"/>
    <w:panose1 w:val="020206090402050803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embedRegular r:id="rId10" w:fontKey="{FD31EA0B-08CC-FE4F-BBB6-C8F89AEC0ADD}"/>
  </w:font>
  <w:font w:name="Aptos">
    <w:panose1 w:val="020B0004020202020204"/>
    <w:charset w:val="00"/>
    <w:family w:val="swiss"/>
    <w:pitch w:val="variable"/>
    <w:sig w:usb0="20000287" w:usb1="00000003" w:usb2="00000000" w:usb3="00000000" w:csb0="0000019F" w:csb1="00000000"/>
    <w:embedRegular r:id="rId11" w:fontKey="{F666AA2A-DD6A-504A-93A9-6C843FF390C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2" w:fontKey="{5C18C32D-5581-E44C-989E-9824FC99C8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D115465" w14:paraId="02D7A2A3" w14:textId="77777777" w:rsidTr="5D115465">
      <w:trPr>
        <w:trHeight w:val="300"/>
      </w:trPr>
      <w:tc>
        <w:tcPr>
          <w:tcW w:w="3120" w:type="dxa"/>
        </w:tcPr>
        <w:p w14:paraId="7E9B51E6" w14:textId="22B5B1BE" w:rsidR="5D115465" w:rsidRDefault="5D115465" w:rsidP="5D115465">
          <w:pPr>
            <w:pStyle w:val="Header"/>
            <w:ind w:left="-115"/>
          </w:pPr>
        </w:p>
      </w:tc>
      <w:tc>
        <w:tcPr>
          <w:tcW w:w="3120" w:type="dxa"/>
        </w:tcPr>
        <w:p w14:paraId="3B670A16" w14:textId="595E26E2" w:rsidR="5D115465" w:rsidRDefault="5D115465" w:rsidP="5D115465">
          <w:pPr>
            <w:pStyle w:val="Header"/>
            <w:jc w:val="center"/>
          </w:pPr>
        </w:p>
      </w:tc>
      <w:tc>
        <w:tcPr>
          <w:tcW w:w="3120" w:type="dxa"/>
        </w:tcPr>
        <w:p w14:paraId="728F714D" w14:textId="2B2988A9" w:rsidR="5D115465" w:rsidRDefault="5D115465" w:rsidP="5D115465">
          <w:pPr>
            <w:pStyle w:val="Header"/>
            <w:ind w:right="-115"/>
            <w:jc w:val="right"/>
          </w:pPr>
        </w:p>
      </w:tc>
    </w:tr>
  </w:tbl>
  <w:p w14:paraId="4480B4AB" w14:textId="7271CE19" w:rsidR="5D115465" w:rsidRDefault="5D115465" w:rsidP="5D1154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25D68" w14:textId="77777777" w:rsidR="003E4471" w:rsidRDefault="003E4471">
      <w:pPr>
        <w:spacing w:line="240" w:lineRule="auto"/>
      </w:pPr>
      <w:r>
        <w:separator/>
      </w:r>
    </w:p>
  </w:footnote>
  <w:footnote w:type="continuationSeparator" w:id="0">
    <w:p w14:paraId="7E07A111" w14:textId="77777777" w:rsidR="003E4471" w:rsidRDefault="003E4471">
      <w:pPr>
        <w:spacing w:line="240" w:lineRule="auto"/>
      </w:pPr>
      <w:r>
        <w:continuationSeparator/>
      </w:r>
    </w:p>
  </w:footnote>
  <w:footnote w:type="continuationNotice" w:id="1">
    <w:p w14:paraId="745DB4A8" w14:textId="77777777" w:rsidR="002B3F04" w:rsidRDefault="002B3F0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F0941"/>
    <w:multiLevelType w:val="hybridMultilevel"/>
    <w:tmpl w:val="B502982C"/>
    <w:lvl w:ilvl="0" w:tplc="42344130">
      <w:start w:val="1"/>
      <w:numFmt w:val="bullet"/>
      <w:lvlText w:val=""/>
      <w:lvlJc w:val="left"/>
      <w:pPr>
        <w:ind w:left="720" w:hanging="360"/>
      </w:pPr>
      <w:rPr>
        <w:rFonts w:ascii="Symbol" w:hAnsi="Symbol" w:hint="default"/>
      </w:rPr>
    </w:lvl>
    <w:lvl w:ilvl="1" w:tplc="34784CAC">
      <w:start w:val="1"/>
      <w:numFmt w:val="bullet"/>
      <w:lvlText w:val="o"/>
      <w:lvlJc w:val="left"/>
      <w:pPr>
        <w:ind w:left="1440" w:hanging="360"/>
      </w:pPr>
      <w:rPr>
        <w:rFonts w:ascii="Courier New" w:hAnsi="Courier New" w:hint="default"/>
      </w:rPr>
    </w:lvl>
    <w:lvl w:ilvl="2" w:tplc="F9FE358C">
      <w:start w:val="1"/>
      <w:numFmt w:val="bullet"/>
      <w:lvlText w:val=""/>
      <w:lvlJc w:val="left"/>
      <w:pPr>
        <w:ind w:left="2160" w:hanging="360"/>
      </w:pPr>
      <w:rPr>
        <w:rFonts w:ascii="Wingdings" w:hAnsi="Wingdings" w:hint="default"/>
      </w:rPr>
    </w:lvl>
    <w:lvl w:ilvl="3" w:tplc="ADCA99B8">
      <w:start w:val="1"/>
      <w:numFmt w:val="bullet"/>
      <w:lvlText w:val=""/>
      <w:lvlJc w:val="left"/>
      <w:pPr>
        <w:ind w:left="2880" w:hanging="360"/>
      </w:pPr>
      <w:rPr>
        <w:rFonts w:ascii="Symbol" w:hAnsi="Symbol" w:hint="default"/>
      </w:rPr>
    </w:lvl>
    <w:lvl w:ilvl="4" w:tplc="8E8610B2">
      <w:start w:val="1"/>
      <w:numFmt w:val="bullet"/>
      <w:lvlText w:val="o"/>
      <w:lvlJc w:val="left"/>
      <w:pPr>
        <w:ind w:left="3600" w:hanging="360"/>
      </w:pPr>
      <w:rPr>
        <w:rFonts w:ascii="Courier New" w:hAnsi="Courier New" w:hint="default"/>
      </w:rPr>
    </w:lvl>
    <w:lvl w:ilvl="5" w:tplc="C97ADF4A">
      <w:start w:val="1"/>
      <w:numFmt w:val="bullet"/>
      <w:lvlText w:val=""/>
      <w:lvlJc w:val="left"/>
      <w:pPr>
        <w:ind w:left="4320" w:hanging="360"/>
      </w:pPr>
      <w:rPr>
        <w:rFonts w:ascii="Wingdings" w:hAnsi="Wingdings" w:hint="default"/>
      </w:rPr>
    </w:lvl>
    <w:lvl w:ilvl="6" w:tplc="DC322E8E">
      <w:start w:val="1"/>
      <w:numFmt w:val="bullet"/>
      <w:lvlText w:val=""/>
      <w:lvlJc w:val="left"/>
      <w:pPr>
        <w:ind w:left="5040" w:hanging="360"/>
      </w:pPr>
      <w:rPr>
        <w:rFonts w:ascii="Symbol" w:hAnsi="Symbol" w:hint="default"/>
      </w:rPr>
    </w:lvl>
    <w:lvl w:ilvl="7" w:tplc="58123FEA">
      <w:start w:val="1"/>
      <w:numFmt w:val="bullet"/>
      <w:lvlText w:val="o"/>
      <w:lvlJc w:val="left"/>
      <w:pPr>
        <w:ind w:left="5760" w:hanging="360"/>
      </w:pPr>
      <w:rPr>
        <w:rFonts w:ascii="Courier New" w:hAnsi="Courier New" w:hint="default"/>
      </w:rPr>
    </w:lvl>
    <w:lvl w:ilvl="8" w:tplc="778C9102">
      <w:start w:val="1"/>
      <w:numFmt w:val="bullet"/>
      <w:lvlText w:val=""/>
      <w:lvlJc w:val="left"/>
      <w:pPr>
        <w:ind w:left="6480" w:hanging="360"/>
      </w:pPr>
      <w:rPr>
        <w:rFonts w:ascii="Wingdings" w:hAnsi="Wingdings" w:hint="default"/>
      </w:rPr>
    </w:lvl>
  </w:abstractNum>
  <w:abstractNum w:abstractNumId="1" w15:restartNumberingAfterBreak="0">
    <w:nsid w:val="114839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6D056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D9D459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C450D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1AF374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770042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ACC748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A295D15"/>
    <w:multiLevelType w:val="hybridMultilevel"/>
    <w:tmpl w:val="FFFFFFFF"/>
    <w:lvl w:ilvl="0" w:tplc="B514524E">
      <w:start w:val="1"/>
      <w:numFmt w:val="decimal"/>
      <w:lvlText w:val="%1."/>
      <w:lvlJc w:val="left"/>
      <w:pPr>
        <w:ind w:left="1440" w:hanging="360"/>
      </w:pPr>
      <w:rPr>
        <w:u w:val="none"/>
      </w:rPr>
    </w:lvl>
    <w:lvl w:ilvl="1" w:tplc="14FEA44C">
      <w:start w:val="1"/>
      <w:numFmt w:val="bullet"/>
      <w:lvlText w:val="○"/>
      <w:lvlJc w:val="left"/>
      <w:pPr>
        <w:ind w:left="2160" w:hanging="360"/>
      </w:pPr>
      <w:rPr>
        <w:u w:val="none"/>
      </w:rPr>
    </w:lvl>
    <w:lvl w:ilvl="2" w:tplc="70607028">
      <w:start w:val="1"/>
      <w:numFmt w:val="bullet"/>
      <w:lvlText w:val="■"/>
      <w:lvlJc w:val="left"/>
      <w:pPr>
        <w:ind w:left="2880" w:hanging="360"/>
      </w:pPr>
      <w:rPr>
        <w:u w:val="none"/>
      </w:rPr>
    </w:lvl>
    <w:lvl w:ilvl="3" w:tplc="19728B58">
      <w:start w:val="1"/>
      <w:numFmt w:val="bullet"/>
      <w:lvlText w:val="●"/>
      <w:lvlJc w:val="left"/>
      <w:pPr>
        <w:ind w:left="3600" w:hanging="360"/>
      </w:pPr>
      <w:rPr>
        <w:u w:val="none"/>
      </w:rPr>
    </w:lvl>
    <w:lvl w:ilvl="4" w:tplc="0EF650E8">
      <w:start w:val="1"/>
      <w:numFmt w:val="bullet"/>
      <w:lvlText w:val="○"/>
      <w:lvlJc w:val="left"/>
      <w:pPr>
        <w:ind w:left="4320" w:hanging="360"/>
      </w:pPr>
      <w:rPr>
        <w:u w:val="none"/>
      </w:rPr>
    </w:lvl>
    <w:lvl w:ilvl="5" w:tplc="6F2A22B6">
      <w:start w:val="1"/>
      <w:numFmt w:val="bullet"/>
      <w:lvlText w:val="■"/>
      <w:lvlJc w:val="left"/>
      <w:pPr>
        <w:ind w:left="5040" w:hanging="360"/>
      </w:pPr>
      <w:rPr>
        <w:u w:val="none"/>
      </w:rPr>
    </w:lvl>
    <w:lvl w:ilvl="6" w:tplc="06FC61DC">
      <w:start w:val="1"/>
      <w:numFmt w:val="bullet"/>
      <w:lvlText w:val="●"/>
      <w:lvlJc w:val="left"/>
      <w:pPr>
        <w:ind w:left="5760" w:hanging="360"/>
      </w:pPr>
      <w:rPr>
        <w:u w:val="none"/>
      </w:rPr>
    </w:lvl>
    <w:lvl w:ilvl="7" w:tplc="92928754">
      <w:start w:val="1"/>
      <w:numFmt w:val="bullet"/>
      <w:lvlText w:val="○"/>
      <w:lvlJc w:val="left"/>
      <w:pPr>
        <w:ind w:left="6480" w:hanging="360"/>
      </w:pPr>
      <w:rPr>
        <w:u w:val="none"/>
      </w:rPr>
    </w:lvl>
    <w:lvl w:ilvl="8" w:tplc="208E53A4">
      <w:start w:val="1"/>
      <w:numFmt w:val="bullet"/>
      <w:lvlText w:val="■"/>
      <w:lvlJc w:val="left"/>
      <w:pPr>
        <w:ind w:left="7200" w:hanging="360"/>
      </w:pPr>
      <w:rPr>
        <w:u w:val="none"/>
      </w:rPr>
    </w:lvl>
  </w:abstractNum>
  <w:abstractNum w:abstractNumId="9" w15:restartNumberingAfterBreak="0">
    <w:nsid w:val="59695BC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6CB46F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BD7595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16943491">
    <w:abstractNumId w:val="0"/>
  </w:num>
  <w:num w:numId="2" w16cid:durableId="1561404090">
    <w:abstractNumId w:val="3"/>
  </w:num>
  <w:num w:numId="3" w16cid:durableId="2147116399">
    <w:abstractNumId w:val="5"/>
  </w:num>
  <w:num w:numId="4" w16cid:durableId="1386177887">
    <w:abstractNumId w:val="8"/>
  </w:num>
  <w:num w:numId="5" w16cid:durableId="324169946">
    <w:abstractNumId w:val="7"/>
  </w:num>
  <w:num w:numId="6" w16cid:durableId="84034324">
    <w:abstractNumId w:val="9"/>
  </w:num>
  <w:num w:numId="7" w16cid:durableId="377970129">
    <w:abstractNumId w:val="2"/>
  </w:num>
  <w:num w:numId="8" w16cid:durableId="144779042">
    <w:abstractNumId w:val="6"/>
  </w:num>
  <w:num w:numId="9" w16cid:durableId="1180464359">
    <w:abstractNumId w:val="4"/>
  </w:num>
  <w:num w:numId="10" w16cid:durableId="24526397">
    <w:abstractNumId w:val="10"/>
  </w:num>
  <w:num w:numId="11" w16cid:durableId="435948585">
    <w:abstractNumId w:val="11"/>
  </w:num>
  <w:num w:numId="12" w16cid:durableId="11643173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33A"/>
    <w:rsid w:val="00003F43"/>
    <w:rsid w:val="00004DE5"/>
    <w:rsid w:val="00005182"/>
    <w:rsid w:val="000116CC"/>
    <w:rsid w:val="00017705"/>
    <w:rsid w:val="000210C9"/>
    <w:rsid w:val="00027651"/>
    <w:rsid w:val="00036F74"/>
    <w:rsid w:val="000872B3"/>
    <w:rsid w:val="0009616E"/>
    <w:rsid w:val="000A1D4C"/>
    <w:rsid w:val="000B6C10"/>
    <w:rsid w:val="000C1CC6"/>
    <w:rsid w:val="000D1990"/>
    <w:rsid w:val="000D2FB3"/>
    <w:rsid w:val="000D5319"/>
    <w:rsid w:val="000F2007"/>
    <w:rsid w:val="0010090B"/>
    <w:rsid w:val="0011092F"/>
    <w:rsid w:val="00113C6C"/>
    <w:rsid w:val="00140209"/>
    <w:rsid w:val="00140E85"/>
    <w:rsid w:val="00141079"/>
    <w:rsid w:val="00156B04"/>
    <w:rsid w:val="0016044D"/>
    <w:rsid w:val="001662B2"/>
    <w:rsid w:val="001913F5"/>
    <w:rsid w:val="00193578"/>
    <w:rsid w:val="001967CF"/>
    <w:rsid w:val="001B00BF"/>
    <w:rsid w:val="001C5758"/>
    <w:rsid w:val="001D2700"/>
    <w:rsid w:val="001D4B50"/>
    <w:rsid w:val="001E32D6"/>
    <w:rsid w:val="001E3A79"/>
    <w:rsid w:val="001F2D75"/>
    <w:rsid w:val="001F65DC"/>
    <w:rsid w:val="001F7CC8"/>
    <w:rsid w:val="0020165F"/>
    <w:rsid w:val="00202408"/>
    <w:rsid w:val="00237655"/>
    <w:rsid w:val="0024491E"/>
    <w:rsid w:val="002652FF"/>
    <w:rsid w:val="00275089"/>
    <w:rsid w:val="00292BD6"/>
    <w:rsid w:val="0029381B"/>
    <w:rsid w:val="002A5FEB"/>
    <w:rsid w:val="002B3F04"/>
    <w:rsid w:val="002B470E"/>
    <w:rsid w:val="002D5FDF"/>
    <w:rsid w:val="002D7E8A"/>
    <w:rsid w:val="002F63ED"/>
    <w:rsid w:val="00316661"/>
    <w:rsid w:val="00316885"/>
    <w:rsid w:val="00334E46"/>
    <w:rsid w:val="00347214"/>
    <w:rsid w:val="00354D70"/>
    <w:rsid w:val="00374868"/>
    <w:rsid w:val="00383C40"/>
    <w:rsid w:val="00390A7B"/>
    <w:rsid w:val="00392F7B"/>
    <w:rsid w:val="003B5549"/>
    <w:rsid w:val="003D633A"/>
    <w:rsid w:val="003E05DD"/>
    <w:rsid w:val="003E4471"/>
    <w:rsid w:val="003F5EAB"/>
    <w:rsid w:val="004036BC"/>
    <w:rsid w:val="00410EF4"/>
    <w:rsid w:val="00424239"/>
    <w:rsid w:val="00435403"/>
    <w:rsid w:val="004355FE"/>
    <w:rsid w:val="00474E8B"/>
    <w:rsid w:val="0047684C"/>
    <w:rsid w:val="00477335"/>
    <w:rsid w:val="004846D0"/>
    <w:rsid w:val="004A3A6A"/>
    <w:rsid w:val="004A67A2"/>
    <w:rsid w:val="004C1B0E"/>
    <w:rsid w:val="004D4198"/>
    <w:rsid w:val="004E2996"/>
    <w:rsid w:val="004F30CA"/>
    <w:rsid w:val="00506945"/>
    <w:rsid w:val="00507019"/>
    <w:rsid w:val="005077E7"/>
    <w:rsid w:val="00512B0A"/>
    <w:rsid w:val="00513BB9"/>
    <w:rsid w:val="00514EB6"/>
    <w:rsid w:val="005254FA"/>
    <w:rsid w:val="0053373C"/>
    <w:rsid w:val="0054479C"/>
    <w:rsid w:val="00553400"/>
    <w:rsid w:val="00564E71"/>
    <w:rsid w:val="00575544"/>
    <w:rsid w:val="00581EF2"/>
    <w:rsid w:val="0059199F"/>
    <w:rsid w:val="005F28AE"/>
    <w:rsid w:val="005F6A62"/>
    <w:rsid w:val="00602F68"/>
    <w:rsid w:val="00603082"/>
    <w:rsid w:val="0062204A"/>
    <w:rsid w:val="00645560"/>
    <w:rsid w:val="0064782D"/>
    <w:rsid w:val="0065386D"/>
    <w:rsid w:val="00670212"/>
    <w:rsid w:val="00692860"/>
    <w:rsid w:val="006B1D52"/>
    <w:rsid w:val="006B5989"/>
    <w:rsid w:val="006C4C8E"/>
    <w:rsid w:val="006C61FC"/>
    <w:rsid w:val="006E7C41"/>
    <w:rsid w:val="007054E3"/>
    <w:rsid w:val="00722F45"/>
    <w:rsid w:val="00724912"/>
    <w:rsid w:val="0073238A"/>
    <w:rsid w:val="007447DE"/>
    <w:rsid w:val="00753CC8"/>
    <w:rsid w:val="007560EA"/>
    <w:rsid w:val="00760831"/>
    <w:rsid w:val="007633D8"/>
    <w:rsid w:val="00781B39"/>
    <w:rsid w:val="007859C0"/>
    <w:rsid w:val="007A3A76"/>
    <w:rsid w:val="007D0B22"/>
    <w:rsid w:val="007D1B84"/>
    <w:rsid w:val="007E7B3C"/>
    <w:rsid w:val="00801365"/>
    <w:rsid w:val="0080652D"/>
    <w:rsid w:val="00833B54"/>
    <w:rsid w:val="008701B3"/>
    <w:rsid w:val="00872A91"/>
    <w:rsid w:val="00877F09"/>
    <w:rsid w:val="00881A1A"/>
    <w:rsid w:val="0089598B"/>
    <w:rsid w:val="00897227"/>
    <w:rsid w:val="008A0999"/>
    <w:rsid w:val="008B0D96"/>
    <w:rsid w:val="008D349B"/>
    <w:rsid w:val="008D7632"/>
    <w:rsid w:val="008E2585"/>
    <w:rsid w:val="008F0EE2"/>
    <w:rsid w:val="00902A89"/>
    <w:rsid w:val="009061DD"/>
    <w:rsid w:val="00920EE9"/>
    <w:rsid w:val="00935651"/>
    <w:rsid w:val="00962D0B"/>
    <w:rsid w:val="00966FC6"/>
    <w:rsid w:val="00970E24"/>
    <w:rsid w:val="00985161"/>
    <w:rsid w:val="00991660"/>
    <w:rsid w:val="009932DC"/>
    <w:rsid w:val="0099661A"/>
    <w:rsid w:val="009A170A"/>
    <w:rsid w:val="009A278A"/>
    <w:rsid w:val="009A2913"/>
    <w:rsid w:val="009A42E4"/>
    <w:rsid w:val="009A481F"/>
    <w:rsid w:val="009B1BF9"/>
    <w:rsid w:val="009B6DB0"/>
    <w:rsid w:val="009C5914"/>
    <w:rsid w:val="009D1846"/>
    <w:rsid w:val="009D7446"/>
    <w:rsid w:val="009E2577"/>
    <w:rsid w:val="009E4A9A"/>
    <w:rsid w:val="009F22E2"/>
    <w:rsid w:val="00A022D8"/>
    <w:rsid w:val="00A11C29"/>
    <w:rsid w:val="00A219F0"/>
    <w:rsid w:val="00A30C9B"/>
    <w:rsid w:val="00A36A89"/>
    <w:rsid w:val="00A4068B"/>
    <w:rsid w:val="00A51933"/>
    <w:rsid w:val="00A665FB"/>
    <w:rsid w:val="00A82E24"/>
    <w:rsid w:val="00A841DD"/>
    <w:rsid w:val="00AA1115"/>
    <w:rsid w:val="00AB6EFC"/>
    <w:rsid w:val="00AC7CB2"/>
    <w:rsid w:val="00AD17ED"/>
    <w:rsid w:val="00B42E66"/>
    <w:rsid w:val="00B43060"/>
    <w:rsid w:val="00B45168"/>
    <w:rsid w:val="00B518A7"/>
    <w:rsid w:val="00B55998"/>
    <w:rsid w:val="00B67EF8"/>
    <w:rsid w:val="00B72F51"/>
    <w:rsid w:val="00B95B05"/>
    <w:rsid w:val="00BA6C44"/>
    <w:rsid w:val="00BC1F1F"/>
    <w:rsid w:val="00BD6A76"/>
    <w:rsid w:val="00BD710A"/>
    <w:rsid w:val="00BF514A"/>
    <w:rsid w:val="00C00436"/>
    <w:rsid w:val="00C16B59"/>
    <w:rsid w:val="00C24859"/>
    <w:rsid w:val="00C466F1"/>
    <w:rsid w:val="00C47B70"/>
    <w:rsid w:val="00C600DC"/>
    <w:rsid w:val="00C719BA"/>
    <w:rsid w:val="00C76D86"/>
    <w:rsid w:val="00C85FCC"/>
    <w:rsid w:val="00C90C64"/>
    <w:rsid w:val="00CB357A"/>
    <w:rsid w:val="00CB38C5"/>
    <w:rsid w:val="00CC464B"/>
    <w:rsid w:val="00CC6E45"/>
    <w:rsid w:val="00CD68C2"/>
    <w:rsid w:val="00CE05DC"/>
    <w:rsid w:val="00CE1F75"/>
    <w:rsid w:val="00CE27F3"/>
    <w:rsid w:val="00CF7660"/>
    <w:rsid w:val="00D021CD"/>
    <w:rsid w:val="00D04EAA"/>
    <w:rsid w:val="00D167EA"/>
    <w:rsid w:val="00D312A6"/>
    <w:rsid w:val="00D454B0"/>
    <w:rsid w:val="00D47D25"/>
    <w:rsid w:val="00D63284"/>
    <w:rsid w:val="00D86A38"/>
    <w:rsid w:val="00DA7494"/>
    <w:rsid w:val="00DC03E3"/>
    <w:rsid w:val="00DD14A5"/>
    <w:rsid w:val="00DD342C"/>
    <w:rsid w:val="00DD4760"/>
    <w:rsid w:val="00DF346F"/>
    <w:rsid w:val="00E03ED2"/>
    <w:rsid w:val="00E10D47"/>
    <w:rsid w:val="00E11004"/>
    <w:rsid w:val="00E22717"/>
    <w:rsid w:val="00E445FB"/>
    <w:rsid w:val="00E612A2"/>
    <w:rsid w:val="00E76E83"/>
    <w:rsid w:val="00E870E5"/>
    <w:rsid w:val="00E96CC5"/>
    <w:rsid w:val="00EA5D6E"/>
    <w:rsid w:val="00EB62B6"/>
    <w:rsid w:val="00ED4A38"/>
    <w:rsid w:val="00ED7003"/>
    <w:rsid w:val="00F046E1"/>
    <w:rsid w:val="00F203D8"/>
    <w:rsid w:val="00F277C9"/>
    <w:rsid w:val="00F336B6"/>
    <w:rsid w:val="00F47C38"/>
    <w:rsid w:val="00F62A43"/>
    <w:rsid w:val="00F6512C"/>
    <w:rsid w:val="00F83AAC"/>
    <w:rsid w:val="00F90F66"/>
    <w:rsid w:val="00F9283E"/>
    <w:rsid w:val="00FA63F9"/>
    <w:rsid w:val="00FE4FA2"/>
    <w:rsid w:val="00FF7111"/>
    <w:rsid w:val="0368D6F9"/>
    <w:rsid w:val="049C0AA6"/>
    <w:rsid w:val="04FC7CE6"/>
    <w:rsid w:val="0503FBC1"/>
    <w:rsid w:val="055B683C"/>
    <w:rsid w:val="089D5AB5"/>
    <w:rsid w:val="08D9BEB7"/>
    <w:rsid w:val="0949E87F"/>
    <w:rsid w:val="0999279C"/>
    <w:rsid w:val="0A0327A7"/>
    <w:rsid w:val="0A3B73EC"/>
    <w:rsid w:val="0A684B22"/>
    <w:rsid w:val="0D03FC53"/>
    <w:rsid w:val="0E5ABF8D"/>
    <w:rsid w:val="0E9CDDB8"/>
    <w:rsid w:val="0F2258C9"/>
    <w:rsid w:val="111D55DF"/>
    <w:rsid w:val="11C87724"/>
    <w:rsid w:val="12782D42"/>
    <w:rsid w:val="12A8EA05"/>
    <w:rsid w:val="14550254"/>
    <w:rsid w:val="15C946C2"/>
    <w:rsid w:val="15CAB02D"/>
    <w:rsid w:val="18C664FD"/>
    <w:rsid w:val="1A021443"/>
    <w:rsid w:val="1CD2D5BE"/>
    <w:rsid w:val="1D616A94"/>
    <w:rsid w:val="1E639D98"/>
    <w:rsid w:val="1E7BF283"/>
    <w:rsid w:val="20C303CD"/>
    <w:rsid w:val="22DD8567"/>
    <w:rsid w:val="23486C62"/>
    <w:rsid w:val="23705B56"/>
    <w:rsid w:val="27EBC682"/>
    <w:rsid w:val="29F239BD"/>
    <w:rsid w:val="2A918D64"/>
    <w:rsid w:val="2ACEEBB9"/>
    <w:rsid w:val="2C17882B"/>
    <w:rsid w:val="2E67FD2D"/>
    <w:rsid w:val="2EF7258B"/>
    <w:rsid w:val="2F66504E"/>
    <w:rsid w:val="302B32DB"/>
    <w:rsid w:val="30D8FDA3"/>
    <w:rsid w:val="31757523"/>
    <w:rsid w:val="31BE7ADF"/>
    <w:rsid w:val="31CE331A"/>
    <w:rsid w:val="33CFA277"/>
    <w:rsid w:val="355E9536"/>
    <w:rsid w:val="361FAF4C"/>
    <w:rsid w:val="363899BC"/>
    <w:rsid w:val="375DBBCD"/>
    <w:rsid w:val="37E8EC64"/>
    <w:rsid w:val="391E1E10"/>
    <w:rsid w:val="3A77A17A"/>
    <w:rsid w:val="3C4B5E97"/>
    <w:rsid w:val="3CF267BE"/>
    <w:rsid w:val="3FAF14F2"/>
    <w:rsid w:val="4309186E"/>
    <w:rsid w:val="4309863C"/>
    <w:rsid w:val="430FD9ED"/>
    <w:rsid w:val="435BADF6"/>
    <w:rsid w:val="4442FCA0"/>
    <w:rsid w:val="44AB1A91"/>
    <w:rsid w:val="44C7377E"/>
    <w:rsid w:val="451B77C2"/>
    <w:rsid w:val="45290BB0"/>
    <w:rsid w:val="4567B631"/>
    <w:rsid w:val="45AECFC4"/>
    <w:rsid w:val="45D7BEAD"/>
    <w:rsid w:val="462C22BD"/>
    <w:rsid w:val="47080F9C"/>
    <w:rsid w:val="478A3250"/>
    <w:rsid w:val="47B2B349"/>
    <w:rsid w:val="47E96AEA"/>
    <w:rsid w:val="4859B04E"/>
    <w:rsid w:val="48DF515E"/>
    <w:rsid w:val="4AB05065"/>
    <w:rsid w:val="4FAFB348"/>
    <w:rsid w:val="51456160"/>
    <w:rsid w:val="5246E959"/>
    <w:rsid w:val="52B8FB66"/>
    <w:rsid w:val="538E3305"/>
    <w:rsid w:val="546C68A4"/>
    <w:rsid w:val="54C5B226"/>
    <w:rsid w:val="54C7052D"/>
    <w:rsid w:val="5534B475"/>
    <w:rsid w:val="558A1A7A"/>
    <w:rsid w:val="5625AB70"/>
    <w:rsid w:val="58AE9DCF"/>
    <w:rsid w:val="5947A09D"/>
    <w:rsid w:val="59C20C94"/>
    <w:rsid w:val="5B231B07"/>
    <w:rsid w:val="5B7C4DB7"/>
    <w:rsid w:val="5B7FDB82"/>
    <w:rsid w:val="5CA53E2A"/>
    <w:rsid w:val="5D01AC4A"/>
    <w:rsid w:val="5D115465"/>
    <w:rsid w:val="5F30C417"/>
    <w:rsid w:val="5F4EC2B4"/>
    <w:rsid w:val="5FE7F6D3"/>
    <w:rsid w:val="60207678"/>
    <w:rsid w:val="6064F54F"/>
    <w:rsid w:val="61C9FF8A"/>
    <w:rsid w:val="61E88081"/>
    <w:rsid w:val="635BBD31"/>
    <w:rsid w:val="64B0C44A"/>
    <w:rsid w:val="658EDA1E"/>
    <w:rsid w:val="661E0CDB"/>
    <w:rsid w:val="6644227A"/>
    <w:rsid w:val="66B04583"/>
    <w:rsid w:val="66CFF4F8"/>
    <w:rsid w:val="690B9CF4"/>
    <w:rsid w:val="6ADDA8AF"/>
    <w:rsid w:val="6C123464"/>
    <w:rsid w:val="6D37B9EA"/>
    <w:rsid w:val="6DA64A46"/>
    <w:rsid w:val="6E603FF4"/>
    <w:rsid w:val="6E7D3F58"/>
    <w:rsid w:val="72541CCE"/>
    <w:rsid w:val="737137BF"/>
    <w:rsid w:val="74D78333"/>
    <w:rsid w:val="77394FFC"/>
    <w:rsid w:val="773DA4AF"/>
    <w:rsid w:val="77514AAA"/>
    <w:rsid w:val="787BF247"/>
    <w:rsid w:val="78B00D5F"/>
    <w:rsid w:val="7950E06B"/>
    <w:rsid w:val="7AFF3E46"/>
    <w:rsid w:val="7B3B77DC"/>
    <w:rsid w:val="7B65DDFE"/>
    <w:rsid w:val="7BFE64FF"/>
    <w:rsid w:val="7DA2A92E"/>
    <w:rsid w:val="7E5BDF98"/>
    <w:rsid w:val="7E991D8E"/>
    <w:rsid w:val="7E9BE5D9"/>
    <w:rsid w:val="7EE2371F"/>
    <w:rsid w:val="7F5AE2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FADE4"/>
  <w15:docId w15:val="{213AB341-659E-40E1-AA1D-94055977B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89D5AB5"/>
    <w:pPr>
      <w:ind w:left="720"/>
      <w:contextualSpacing/>
    </w:pPr>
  </w:style>
  <w:style w:type="paragraph" w:styleId="Header">
    <w:name w:val="header"/>
    <w:basedOn w:val="Normal"/>
    <w:link w:val="HeaderChar"/>
    <w:uiPriority w:val="99"/>
    <w:unhideWhenUsed/>
    <w:rsid w:val="002B3F04"/>
    <w:pPr>
      <w:tabs>
        <w:tab w:val="center" w:pos="4680"/>
        <w:tab w:val="right" w:pos="9360"/>
      </w:tabs>
      <w:spacing w:line="240" w:lineRule="auto"/>
    </w:pPr>
  </w:style>
  <w:style w:type="character" w:customStyle="1" w:styleId="HeaderChar">
    <w:name w:val="Header Char"/>
    <w:basedOn w:val="DefaultParagraphFont"/>
    <w:link w:val="Header"/>
    <w:uiPriority w:val="99"/>
    <w:rsid w:val="002B3F04"/>
  </w:style>
  <w:style w:type="paragraph" w:styleId="Footer">
    <w:name w:val="footer"/>
    <w:basedOn w:val="Normal"/>
    <w:link w:val="FooterChar"/>
    <w:uiPriority w:val="99"/>
    <w:unhideWhenUsed/>
    <w:rsid w:val="002B3F04"/>
    <w:pPr>
      <w:tabs>
        <w:tab w:val="center" w:pos="4680"/>
        <w:tab w:val="right" w:pos="9360"/>
      </w:tabs>
      <w:spacing w:line="240" w:lineRule="auto"/>
    </w:pPr>
  </w:style>
  <w:style w:type="character" w:customStyle="1" w:styleId="FooterChar">
    <w:name w:val="Footer Char"/>
    <w:basedOn w:val="DefaultParagraphFont"/>
    <w:link w:val="Footer"/>
    <w:uiPriority w:val="99"/>
    <w:rsid w:val="002B3F04"/>
  </w:style>
  <w:style w:type="paragraph" w:customStyle="1" w:styleId="p1">
    <w:name w:val="p1"/>
    <w:basedOn w:val="Normal"/>
    <w:rsid w:val="00BF514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s1">
    <w:name w:val="s1"/>
    <w:basedOn w:val="DefaultParagraphFont"/>
    <w:rsid w:val="00BF514A"/>
  </w:style>
  <w:style w:type="paragraph" w:customStyle="1" w:styleId="p3">
    <w:name w:val="p3"/>
    <w:basedOn w:val="Normal"/>
    <w:rsid w:val="00BF514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p4">
    <w:name w:val="p4"/>
    <w:basedOn w:val="Normal"/>
    <w:rsid w:val="00BF514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2">
    <w:name w:val="s2"/>
    <w:basedOn w:val="DefaultParagraphFont"/>
    <w:uiPriority w:val="1"/>
    <w:rsid w:val="44C7377E"/>
    <w:rPr>
      <w:rFonts w:asciiTheme="minorHAnsi" w:eastAsiaTheme="minorEastAsia" w:hAnsiTheme="minorHAnsi" w:cstheme="minorBidi"/>
      <w:sz w:val="24"/>
      <w:szCs w:val="24"/>
    </w:rPr>
  </w:style>
  <w:style w:type="paragraph" w:customStyle="1" w:styleId="p5">
    <w:name w:val="p5"/>
    <w:basedOn w:val="Normal"/>
    <w:uiPriority w:val="1"/>
    <w:rsid w:val="44C7377E"/>
    <w:pPr>
      <w:spacing w:beforeAutospacing="1" w:afterAutospacing="1" w:line="240" w:lineRule="auto"/>
    </w:pPr>
    <w:rPr>
      <w:rFonts w:asciiTheme="minorHAnsi" w:eastAsiaTheme="minorEastAsia" w:hAnsiTheme="minorHAnsi" w:cstheme="minorBidi"/>
      <w:sz w:val="24"/>
      <w:szCs w:val="24"/>
      <w:lang w:eastAsia="en-US"/>
    </w:rPr>
  </w:style>
  <w:style w:type="character" w:styleId="Hyperlink">
    <w:name w:val="Hyperlink"/>
    <w:basedOn w:val="DefaultParagraphFont"/>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7352769">
      <w:bodyDiv w:val="1"/>
      <w:marLeft w:val="0"/>
      <w:marRight w:val="0"/>
      <w:marTop w:val="0"/>
      <w:marBottom w:val="0"/>
      <w:divBdr>
        <w:top w:val="none" w:sz="0" w:space="0" w:color="auto"/>
        <w:left w:val="none" w:sz="0" w:space="0" w:color="auto"/>
        <w:bottom w:val="none" w:sz="0" w:space="0" w:color="auto"/>
        <w:right w:val="none" w:sz="0" w:space="0" w:color="auto"/>
      </w:divBdr>
      <w:divsChild>
        <w:div w:id="126364913">
          <w:blockQuote w:val="1"/>
          <w:marLeft w:val="225"/>
          <w:marRight w:val="0"/>
          <w:marTop w:val="0"/>
          <w:marBottom w:val="0"/>
          <w:divBdr>
            <w:top w:val="none" w:sz="0" w:space="0" w:color="auto"/>
            <w:left w:val="none" w:sz="0" w:space="0" w:color="auto"/>
            <w:bottom w:val="none" w:sz="0" w:space="0" w:color="auto"/>
            <w:right w:val="none" w:sz="0" w:space="0" w:color="auto"/>
          </w:divBdr>
        </w:div>
        <w:div w:id="453405482">
          <w:blockQuote w:val="1"/>
          <w:marLeft w:val="225"/>
          <w:marRight w:val="0"/>
          <w:marTop w:val="0"/>
          <w:marBottom w:val="0"/>
          <w:divBdr>
            <w:top w:val="none" w:sz="0" w:space="0" w:color="auto"/>
            <w:left w:val="none" w:sz="0" w:space="0" w:color="auto"/>
            <w:bottom w:val="none" w:sz="0" w:space="0" w:color="auto"/>
            <w:right w:val="none" w:sz="0" w:space="0" w:color="auto"/>
          </w:divBdr>
        </w:div>
        <w:div w:id="1057243940">
          <w:blockQuote w:val="1"/>
          <w:marLeft w:val="225"/>
          <w:marRight w:val="0"/>
          <w:marTop w:val="0"/>
          <w:marBottom w:val="0"/>
          <w:divBdr>
            <w:top w:val="none" w:sz="0" w:space="0" w:color="auto"/>
            <w:left w:val="none" w:sz="0" w:space="0" w:color="auto"/>
            <w:bottom w:val="none" w:sz="0" w:space="0" w:color="auto"/>
            <w:right w:val="none" w:sz="0" w:space="0" w:color="auto"/>
          </w:divBdr>
        </w:div>
        <w:div w:id="1076822175">
          <w:blockQuote w:val="1"/>
          <w:marLeft w:val="225"/>
          <w:marRight w:val="0"/>
          <w:marTop w:val="0"/>
          <w:marBottom w:val="0"/>
          <w:divBdr>
            <w:top w:val="none" w:sz="0" w:space="0" w:color="auto"/>
            <w:left w:val="none" w:sz="0" w:space="0" w:color="auto"/>
            <w:bottom w:val="none" w:sz="0" w:space="0" w:color="auto"/>
            <w:right w:val="none" w:sz="0" w:space="0" w:color="auto"/>
          </w:divBdr>
        </w:div>
        <w:div w:id="1372070418">
          <w:blockQuote w:val="1"/>
          <w:marLeft w:val="225"/>
          <w:marRight w:val="0"/>
          <w:marTop w:val="0"/>
          <w:marBottom w:val="0"/>
          <w:divBdr>
            <w:top w:val="none" w:sz="0" w:space="0" w:color="auto"/>
            <w:left w:val="none" w:sz="0" w:space="0" w:color="auto"/>
            <w:bottom w:val="none" w:sz="0" w:space="0" w:color="auto"/>
            <w:right w:val="none" w:sz="0" w:space="0" w:color="auto"/>
          </w:divBdr>
        </w:div>
        <w:div w:id="1436484675">
          <w:blockQuote w:val="1"/>
          <w:marLeft w:val="225"/>
          <w:marRight w:val="0"/>
          <w:marTop w:val="0"/>
          <w:marBottom w:val="0"/>
          <w:divBdr>
            <w:top w:val="none" w:sz="0" w:space="0" w:color="auto"/>
            <w:left w:val="none" w:sz="0" w:space="0" w:color="auto"/>
            <w:bottom w:val="none" w:sz="0" w:space="0" w:color="auto"/>
            <w:right w:val="none" w:sz="0" w:space="0" w:color="auto"/>
          </w:divBdr>
        </w:div>
        <w:div w:id="1606840113">
          <w:blockQuote w:val="1"/>
          <w:marLeft w:val="225"/>
          <w:marRight w:val="0"/>
          <w:marTop w:val="0"/>
          <w:marBottom w:val="0"/>
          <w:divBdr>
            <w:top w:val="none" w:sz="0" w:space="0" w:color="auto"/>
            <w:left w:val="none" w:sz="0" w:space="0" w:color="auto"/>
            <w:bottom w:val="none" w:sz="0" w:space="0" w:color="auto"/>
            <w:right w:val="none" w:sz="0" w:space="0" w:color="auto"/>
          </w:divBdr>
        </w:div>
        <w:div w:id="1678657592">
          <w:blockQuote w:val="1"/>
          <w:marLeft w:val="225"/>
          <w:marRight w:val="0"/>
          <w:marTop w:val="0"/>
          <w:marBottom w:val="0"/>
          <w:divBdr>
            <w:top w:val="none" w:sz="0" w:space="0" w:color="auto"/>
            <w:left w:val="none" w:sz="0" w:space="0" w:color="auto"/>
            <w:bottom w:val="none" w:sz="0" w:space="0" w:color="auto"/>
            <w:right w:val="none" w:sz="0" w:space="0" w:color="auto"/>
          </w:divBdr>
        </w:div>
        <w:div w:id="16795043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13071711">
      <w:bodyDiv w:val="1"/>
      <w:marLeft w:val="0"/>
      <w:marRight w:val="0"/>
      <w:marTop w:val="0"/>
      <w:marBottom w:val="0"/>
      <w:divBdr>
        <w:top w:val="none" w:sz="0" w:space="0" w:color="auto"/>
        <w:left w:val="none" w:sz="0" w:space="0" w:color="auto"/>
        <w:bottom w:val="none" w:sz="0" w:space="0" w:color="auto"/>
        <w:right w:val="none" w:sz="0" w:space="0" w:color="auto"/>
      </w:divBdr>
    </w:div>
    <w:div w:id="1299190511">
      <w:bodyDiv w:val="1"/>
      <w:marLeft w:val="0"/>
      <w:marRight w:val="0"/>
      <w:marTop w:val="0"/>
      <w:marBottom w:val="0"/>
      <w:divBdr>
        <w:top w:val="none" w:sz="0" w:space="0" w:color="auto"/>
        <w:left w:val="none" w:sz="0" w:space="0" w:color="auto"/>
        <w:bottom w:val="none" w:sz="0" w:space="0" w:color="auto"/>
        <w:right w:val="none" w:sz="0" w:space="0" w:color="auto"/>
      </w:divBdr>
    </w:div>
    <w:div w:id="1390953331">
      <w:bodyDiv w:val="1"/>
      <w:marLeft w:val="0"/>
      <w:marRight w:val="0"/>
      <w:marTop w:val="0"/>
      <w:marBottom w:val="0"/>
      <w:divBdr>
        <w:top w:val="none" w:sz="0" w:space="0" w:color="auto"/>
        <w:left w:val="none" w:sz="0" w:space="0" w:color="auto"/>
        <w:bottom w:val="none" w:sz="0" w:space="0" w:color="auto"/>
        <w:right w:val="none" w:sz="0" w:space="0" w:color="auto"/>
      </w:divBdr>
    </w:div>
    <w:div w:id="1939672026">
      <w:bodyDiv w:val="1"/>
      <w:marLeft w:val="0"/>
      <w:marRight w:val="0"/>
      <w:marTop w:val="0"/>
      <w:marBottom w:val="0"/>
      <w:divBdr>
        <w:top w:val="none" w:sz="0" w:space="0" w:color="auto"/>
        <w:left w:val="none" w:sz="0" w:space="0" w:color="auto"/>
        <w:bottom w:val="none" w:sz="0" w:space="0" w:color="auto"/>
        <w:right w:val="none" w:sz="0" w:space="0" w:color="auto"/>
      </w:divBdr>
      <w:divsChild>
        <w:div w:id="161451082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109/icccnt61001.2024.10724267" TargetMode="External"/><Relationship Id="rId3" Type="http://schemas.openxmlformats.org/officeDocument/2006/relationships/settings" Target="settings.xml"/><Relationship Id="rId21" Type="http://schemas.openxmlformats.org/officeDocument/2006/relationships/hyperlink" Target="https://www.kaggle.com/datasets/souvikahmed071/social-media-and-mental-health/data?select=smmh.csv" TargetMode="External"/><Relationship Id="rId7" Type="http://schemas.openxmlformats.org/officeDocument/2006/relationships/hyperlink" Target="https://www.kaggle.com/datasets/souvikahmed071/social-media-and-mental-health/data?select=smmh.csv"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5530/jcram.3.3.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1109/ictacs62700.2024.10840779"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15</Pages>
  <Words>3789</Words>
  <Characters>21601</Characters>
  <Application>Microsoft Office Word</Application>
  <DocSecurity>0</DocSecurity>
  <Lines>180</Lines>
  <Paragraphs>50</Paragraphs>
  <ScaleCrop>false</ScaleCrop>
  <Company/>
  <LinksUpToDate>false</LinksUpToDate>
  <CharactersWithSpaces>25340</CharactersWithSpaces>
  <SharedDoc>false</SharedDoc>
  <HLinks>
    <vt:vector size="30" baseType="variant">
      <vt:variant>
        <vt:i4>2293878</vt:i4>
      </vt:variant>
      <vt:variant>
        <vt:i4>12</vt:i4>
      </vt:variant>
      <vt:variant>
        <vt:i4>0</vt:i4>
      </vt:variant>
      <vt:variant>
        <vt:i4>5</vt:i4>
      </vt:variant>
      <vt:variant>
        <vt:lpwstr>https://www.kaggle.com/datasets/souvikahmed071/social-media-and-mental-health/data?select=smmh.csv</vt:lpwstr>
      </vt:variant>
      <vt:variant>
        <vt:lpwstr/>
      </vt:variant>
      <vt:variant>
        <vt:i4>3670058</vt:i4>
      </vt:variant>
      <vt:variant>
        <vt:i4>9</vt:i4>
      </vt:variant>
      <vt:variant>
        <vt:i4>0</vt:i4>
      </vt:variant>
      <vt:variant>
        <vt:i4>5</vt:i4>
      </vt:variant>
      <vt:variant>
        <vt:lpwstr>https://doi.org/10.5530/jcram.3.3.7</vt:lpwstr>
      </vt:variant>
      <vt:variant>
        <vt:lpwstr/>
      </vt:variant>
      <vt:variant>
        <vt:i4>4456448</vt:i4>
      </vt:variant>
      <vt:variant>
        <vt:i4>6</vt:i4>
      </vt:variant>
      <vt:variant>
        <vt:i4>0</vt:i4>
      </vt:variant>
      <vt:variant>
        <vt:i4>5</vt:i4>
      </vt:variant>
      <vt:variant>
        <vt:lpwstr>https://doi.org/10.1109/ictacs62700.2024.10840779</vt:lpwstr>
      </vt:variant>
      <vt:variant>
        <vt:lpwstr/>
      </vt:variant>
      <vt:variant>
        <vt:i4>4718623</vt:i4>
      </vt:variant>
      <vt:variant>
        <vt:i4>3</vt:i4>
      </vt:variant>
      <vt:variant>
        <vt:i4>0</vt:i4>
      </vt:variant>
      <vt:variant>
        <vt:i4>5</vt:i4>
      </vt:variant>
      <vt:variant>
        <vt:lpwstr>https://doi.org/10.1109/icccnt61001.2024.10724267</vt:lpwstr>
      </vt:variant>
      <vt:variant>
        <vt:lpwstr/>
      </vt:variant>
      <vt:variant>
        <vt:i4>2293878</vt:i4>
      </vt:variant>
      <vt:variant>
        <vt:i4>0</vt:i4>
      </vt:variant>
      <vt:variant>
        <vt:i4>0</vt:i4>
      </vt:variant>
      <vt:variant>
        <vt:i4>5</vt:i4>
      </vt:variant>
      <vt:variant>
        <vt:lpwstr>https://www.kaggle.com/datasets/souvikahmed071/social-media-and-mental-health/data?select=smmh.csv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 Sandeep</dc:creator>
  <cp:keywords/>
  <cp:lastModifiedBy>Sandeep Kang</cp:lastModifiedBy>
  <cp:revision>134</cp:revision>
  <dcterms:created xsi:type="dcterms:W3CDTF">2025-03-27T10:40:00Z</dcterms:created>
  <dcterms:modified xsi:type="dcterms:W3CDTF">2025-05-03T23:25:00Z</dcterms:modified>
</cp:coreProperties>
</file>